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1F992" w14:textId="538812CC" w:rsidR="42AE935B" w:rsidRPr="00524904" w:rsidRDefault="00567602" w:rsidP="001E7844">
      <w:pPr>
        <w:spacing w:line="240" w:lineRule="auto"/>
        <w:rPr>
          <w:rFonts w:asciiTheme="majorHAnsi" w:eastAsia="Times New Roman" w:hAnsiTheme="majorHAnsi" w:cstheme="majorHAnsi"/>
          <w:bCs/>
          <w:color w:val="002060"/>
          <w:sz w:val="88"/>
          <w:szCs w:val="88"/>
        </w:rPr>
      </w:pPr>
      <w:r w:rsidRPr="00524904">
        <w:rPr>
          <w:rFonts w:asciiTheme="majorHAnsi" w:eastAsia="Times New Roman" w:hAnsiTheme="majorHAnsi" w:cstheme="majorHAnsi"/>
          <w:bCs/>
          <w:color w:val="002060"/>
          <w:sz w:val="88"/>
          <w:szCs w:val="88"/>
        </w:rPr>
        <w:t>Vyhledávání informací</w:t>
      </w:r>
    </w:p>
    <w:p w14:paraId="7936DC39" w14:textId="5F63032D" w:rsidR="00524904" w:rsidRPr="00524904" w:rsidRDefault="00567602" w:rsidP="742641F6">
      <w:pPr>
        <w:rPr>
          <w:rFonts w:asciiTheme="majorHAnsi" w:hAnsiTheme="majorHAnsi" w:cstheme="majorHAnsi"/>
          <w:color w:val="002060"/>
          <w:sz w:val="44"/>
          <w:szCs w:val="44"/>
        </w:rPr>
      </w:pPr>
      <w:r w:rsidRPr="00524904">
        <w:rPr>
          <w:rFonts w:asciiTheme="majorHAnsi" w:hAnsiTheme="majorHAnsi" w:cstheme="majorHAnsi"/>
          <w:color w:val="002060"/>
          <w:sz w:val="44"/>
          <w:szCs w:val="44"/>
        </w:rPr>
        <w:t>Pracovní list</w:t>
      </w:r>
    </w:p>
    <w:p w14:paraId="21966656" w14:textId="21E0B0DC" w:rsidR="00524904" w:rsidRPr="00524904" w:rsidRDefault="00524904" w:rsidP="00524904">
      <w:pPr>
        <w:pStyle w:val="Nadpisobsahu"/>
        <w:rPr>
          <w:rFonts w:eastAsiaTheme="minorHAnsi" w:cstheme="majorHAnsi"/>
          <w:color w:val="002060"/>
          <w:sz w:val="22"/>
          <w:szCs w:val="22"/>
          <w:lang w:eastAsia="en-US"/>
        </w:rPr>
      </w:pPr>
      <w:r w:rsidRPr="00524904">
        <w:rPr>
          <w:rFonts w:cstheme="majorHAnsi"/>
          <w:color w:val="002060"/>
          <w:sz w:val="22"/>
          <w:szCs w:val="22"/>
        </w:rPr>
        <w:t xml:space="preserve">První práce založená na vyhledávání informačních zdrojů. Žáci by měli umět najít zdroj, autora, měli by umět správně citovat, případně se to právě při této činnosti naučit. Informace jsou různého druhu, nejsou to jen texty, ale i obrázky. </w:t>
      </w:r>
      <w:r w:rsidRPr="00524904">
        <w:rPr>
          <w:rFonts w:cstheme="majorHAnsi"/>
          <w:color w:val="002060"/>
          <w:sz w:val="22"/>
          <w:szCs w:val="22"/>
        </w:rPr>
        <w:br/>
      </w:r>
    </w:p>
    <w:sdt>
      <w:sdtPr>
        <w:rPr>
          <w:rFonts w:eastAsiaTheme="minorHAnsi" w:cstheme="majorHAnsi"/>
          <w:color w:val="002060"/>
          <w:sz w:val="22"/>
          <w:szCs w:val="22"/>
          <w:lang w:eastAsia="en-US"/>
        </w:rPr>
        <w:id w:val="-204256747"/>
        <w:docPartObj>
          <w:docPartGallery w:val="Table of Contents"/>
          <w:docPartUnique/>
        </w:docPartObj>
      </w:sdtPr>
      <w:sdtEndPr>
        <w:rPr>
          <w:b/>
          <w:bCs/>
          <w:color w:val="auto"/>
        </w:rPr>
      </w:sdtEndPr>
      <w:sdtContent>
        <w:p w14:paraId="2CC0F0EB" w14:textId="0E104792" w:rsidR="00524904" w:rsidRPr="00524904" w:rsidRDefault="00524904" w:rsidP="00524904">
          <w:pPr>
            <w:pStyle w:val="Nadpisobsahu"/>
            <w:rPr>
              <w:rFonts w:cstheme="majorHAnsi"/>
              <w:color w:val="002060"/>
              <w:sz w:val="22"/>
              <w:szCs w:val="22"/>
            </w:rPr>
          </w:pPr>
          <w:r w:rsidRPr="00524904">
            <w:rPr>
              <w:rFonts w:cstheme="majorHAnsi"/>
              <w:color w:val="002060"/>
              <w:sz w:val="22"/>
              <w:szCs w:val="22"/>
            </w:rPr>
            <w:t>Obsah</w:t>
          </w:r>
        </w:p>
        <w:p w14:paraId="00E7202C" w14:textId="2292BB7C" w:rsidR="00524904" w:rsidRPr="00F70F06" w:rsidRDefault="00524904" w:rsidP="00524904">
          <w:pPr>
            <w:pStyle w:val="Obsah1"/>
            <w:tabs>
              <w:tab w:val="right" w:leader="dot" w:pos="10456"/>
            </w:tabs>
            <w:rPr>
              <w:rFonts w:asciiTheme="majorHAnsi" w:eastAsiaTheme="minorEastAsia" w:hAnsiTheme="majorHAnsi" w:cstheme="majorHAnsi"/>
              <w:noProof/>
              <w:lang w:eastAsia="cs-CZ"/>
            </w:rPr>
          </w:pPr>
          <w:r w:rsidRPr="00F70F06">
            <w:rPr>
              <w:rFonts w:asciiTheme="majorHAnsi" w:hAnsiTheme="majorHAnsi" w:cstheme="majorHAnsi"/>
            </w:rPr>
            <w:fldChar w:fldCharType="begin"/>
          </w:r>
          <w:r w:rsidRPr="00F70F06">
            <w:rPr>
              <w:rFonts w:asciiTheme="majorHAnsi" w:hAnsiTheme="majorHAnsi" w:cstheme="majorHAnsi"/>
            </w:rPr>
            <w:instrText xml:space="preserve"> TOC \o "1-3" \h \z \u </w:instrText>
          </w:r>
          <w:r w:rsidRPr="00F70F06">
            <w:rPr>
              <w:rFonts w:asciiTheme="majorHAnsi" w:hAnsiTheme="majorHAnsi" w:cstheme="majorHAnsi"/>
            </w:rPr>
            <w:fldChar w:fldCharType="separate"/>
          </w:r>
          <w:hyperlink w:anchor="_Toc18392013" w:history="1">
            <w:r w:rsidRPr="00F70F06">
              <w:rPr>
                <w:rStyle w:val="Hypertextovodkaz"/>
                <w:rFonts w:asciiTheme="majorHAnsi" w:hAnsiTheme="majorHAnsi" w:cstheme="majorHAnsi"/>
                <w:b/>
                <w:noProof/>
              </w:rPr>
              <w:t>1. Vyhledávání informací a citování</w:t>
            </w:r>
            <w:r w:rsidRPr="00F70F06">
              <w:rPr>
                <w:rFonts w:asciiTheme="majorHAnsi" w:hAnsiTheme="majorHAnsi" w:cstheme="majorHAnsi"/>
                <w:noProof/>
                <w:webHidden/>
              </w:rPr>
              <w:tab/>
            </w:r>
            <w:r w:rsidRPr="00F70F06">
              <w:rPr>
                <w:rFonts w:asciiTheme="majorHAnsi" w:hAnsiTheme="majorHAnsi" w:cstheme="majorHAnsi"/>
                <w:noProof/>
                <w:webHidden/>
              </w:rPr>
              <w:fldChar w:fldCharType="begin"/>
            </w:r>
            <w:r w:rsidRPr="00F70F06">
              <w:rPr>
                <w:rFonts w:asciiTheme="majorHAnsi" w:hAnsiTheme="majorHAnsi" w:cstheme="majorHAnsi"/>
                <w:noProof/>
                <w:webHidden/>
              </w:rPr>
              <w:instrText xml:space="preserve"> PAGEREF _Toc18392013 \h </w:instrText>
            </w:r>
            <w:r w:rsidRPr="00F70F06">
              <w:rPr>
                <w:rFonts w:asciiTheme="majorHAnsi" w:hAnsiTheme="majorHAnsi" w:cstheme="majorHAnsi"/>
                <w:noProof/>
                <w:webHidden/>
              </w:rPr>
            </w:r>
            <w:r w:rsidRPr="00F70F06">
              <w:rPr>
                <w:rFonts w:asciiTheme="majorHAnsi" w:hAnsiTheme="majorHAnsi" w:cstheme="majorHAnsi"/>
                <w:noProof/>
                <w:webHidden/>
              </w:rPr>
              <w:fldChar w:fldCharType="separate"/>
            </w:r>
            <w:r w:rsidR="004418B3">
              <w:rPr>
                <w:rFonts w:asciiTheme="majorHAnsi" w:hAnsiTheme="majorHAnsi" w:cstheme="majorHAnsi"/>
                <w:noProof/>
                <w:webHidden/>
              </w:rPr>
              <w:t>2</w:t>
            </w:r>
            <w:r w:rsidRPr="00F70F06">
              <w:rPr>
                <w:rFonts w:asciiTheme="majorHAnsi" w:hAnsiTheme="majorHAnsi" w:cstheme="majorHAnsi"/>
                <w:noProof/>
                <w:webHidden/>
              </w:rPr>
              <w:fldChar w:fldCharType="end"/>
            </w:r>
          </w:hyperlink>
        </w:p>
        <w:p w14:paraId="3DC9DF52" w14:textId="7CD461DC" w:rsidR="00524904" w:rsidRPr="00F70F06" w:rsidRDefault="00524904" w:rsidP="00524904">
          <w:pPr>
            <w:pStyle w:val="Obsah1"/>
            <w:tabs>
              <w:tab w:val="right" w:leader="dot" w:pos="10456"/>
            </w:tabs>
            <w:rPr>
              <w:rFonts w:asciiTheme="majorHAnsi" w:eastAsiaTheme="minorEastAsia" w:hAnsiTheme="majorHAnsi" w:cstheme="majorHAnsi"/>
              <w:noProof/>
              <w:lang w:eastAsia="cs-CZ"/>
            </w:rPr>
          </w:pPr>
          <w:hyperlink w:anchor="_Toc18392014" w:history="1">
            <w:r w:rsidRPr="00F70F06">
              <w:rPr>
                <w:rStyle w:val="Hypertextovodkaz"/>
                <w:rFonts w:asciiTheme="majorHAnsi" w:hAnsiTheme="majorHAnsi" w:cstheme="majorHAnsi"/>
                <w:b/>
                <w:noProof/>
              </w:rPr>
              <w:t>2. Citování obrázků a fotografií</w:t>
            </w:r>
            <w:r w:rsidRPr="00F70F06">
              <w:rPr>
                <w:rFonts w:asciiTheme="majorHAnsi" w:hAnsiTheme="majorHAnsi" w:cstheme="majorHAnsi"/>
                <w:noProof/>
                <w:webHidden/>
              </w:rPr>
              <w:tab/>
            </w:r>
            <w:r w:rsidRPr="00F70F06">
              <w:rPr>
                <w:rFonts w:asciiTheme="majorHAnsi" w:hAnsiTheme="majorHAnsi" w:cstheme="majorHAnsi"/>
                <w:noProof/>
                <w:webHidden/>
              </w:rPr>
              <w:fldChar w:fldCharType="begin"/>
            </w:r>
            <w:r w:rsidRPr="00F70F06">
              <w:rPr>
                <w:rFonts w:asciiTheme="majorHAnsi" w:hAnsiTheme="majorHAnsi" w:cstheme="majorHAnsi"/>
                <w:noProof/>
                <w:webHidden/>
              </w:rPr>
              <w:instrText xml:space="preserve"> PAGEREF _Toc18392014 \h </w:instrText>
            </w:r>
            <w:r w:rsidRPr="00F70F06">
              <w:rPr>
                <w:rFonts w:asciiTheme="majorHAnsi" w:hAnsiTheme="majorHAnsi" w:cstheme="majorHAnsi"/>
                <w:noProof/>
                <w:webHidden/>
              </w:rPr>
            </w:r>
            <w:r w:rsidRPr="00F70F06">
              <w:rPr>
                <w:rFonts w:asciiTheme="majorHAnsi" w:hAnsiTheme="majorHAnsi" w:cstheme="majorHAnsi"/>
                <w:noProof/>
                <w:webHidden/>
              </w:rPr>
              <w:fldChar w:fldCharType="separate"/>
            </w:r>
            <w:r w:rsidR="004418B3">
              <w:rPr>
                <w:rFonts w:asciiTheme="majorHAnsi" w:hAnsiTheme="majorHAnsi" w:cstheme="majorHAnsi"/>
                <w:noProof/>
                <w:webHidden/>
              </w:rPr>
              <w:t>3</w:t>
            </w:r>
            <w:r w:rsidRPr="00F70F06">
              <w:rPr>
                <w:rFonts w:asciiTheme="majorHAnsi" w:hAnsiTheme="majorHAnsi" w:cstheme="majorHAnsi"/>
                <w:noProof/>
                <w:webHidden/>
              </w:rPr>
              <w:fldChar w:fldCharType="end"/>
            </w:r>
          </w:hyperlink>
        </w:p>
        <w:p w14:paraId="0489347F" w14:textId="78347DED" w:rsidR="00524904" w:rsidRPr="00F70F06" w:rsidRDefault="00524904" w:rsidP="00524904">
          <w:pPr>
            <w:pStyle w:val="Obsah2"/>
            <w:tabs>
              <w:tab w:val="right" w:leader="dot" w:pos="10456"/>
            </w:tabs>
            <w:rPr>
              <w:rFonts w:asciiTheme="majorHAnsi" w:eastAsiaTheme="minorEastAsia" w:hAnsiTheme="majorHAnsi" w:cstheme="majorHAnsi"/>
              <w:noProof/>
              <w:lang w:eastAsia="cs-CZ"/>
            </w:rPr>
          </w:pPr>
          <w:hyperlink w:anchor="_Toc18392015" w:history="1">
            <w:r w:rsidRPr="00F70F06">
              <w:rPr>
                <w:rStyle w:val="Hypertextovodkaz"/>
                <w:rFonts w:asciiTheme="majorHAnsi" w:hAnsiTheme="majorHAnsi" w:cstheme="majorHAnsi"/>
                <w:noProof/>
              </w:rPr>
              <w:t>2.1 Citování fotografií</w:t>
            </w:r>
            <w:r w:rsidRPr="00F70F06">
              <w:rPr>
                <w:rFonts w:asciiTheme="majorHAnsi" w:hAnsiTheme="majorHAnsi" w:cstheme="majorHAnsi"/>
                <w:noProof/>
                <w:webHidden/>
              </w:rPr>
              <w:tab/>
            </w:r>
            <w:r w:rsidRPr="00F70F06">
              <w:rPr>
                <w:rFonts w:asciiTheme="majorHAnsi" w:hAnsiTheme="majorHAnsi" w:cstheme="majorHAnsi"/>
                <w:noProof/>
                <w:webHidden/>
              </w:rPr>
              <w:fldChar w:fldCharType="begin"/>
            </w:r>
            <w:r w:rsidRPr="00F70F06">
              <w:rPr>
                <w:rFonts w:asciiTheme="majorHAnsi" w:hAnsiTheme="majorHAnsi" w:cstheme="majorHAnsi"/>
                <w:noProof/>
                <w:webHidden/>
              </w:rPr>
              <w:instrText xml:space="preserve"> PAGEREF _Toc18392015 \h </w:instrText>
            </w:r>
            <w:r w:rsidRPr="00F70F06">
              <w:rPr>
                <w:rFonts w:asciiTheme="majorHAnsi" w:hAnsiTheme="majorHAnsi" w:cstheme="majorHAnsi"/>
                <w:noProof/>
                <w:webHidden/>
              </w:rPr>
            </w:r>
            <w:r w:rsidRPr="00F70F06">
              <w:rPr>
                <w:rFonts w:asciiTheme="majorHAnsi" w:hAnsiTheme="majorHAnsi" w:cstheme="majorHAnsi"/>
                <w:noProof/>
                <w:webHidden/>
              </w:rPr>
              <w:fldChar w:fldCharType="separate"/>
            </w:r>
            <w:r w:rsidR="004418B3">
              <w:rPr>
                <w:rFonts w:asciiTheme="majorHAnsi" w:hAnsiTheme="majorHAnsi" w:cstheme="majorHAnsi"/>
                <w:noProof/>
                <w:webHidden/>
              </w:rPr>
              <w:t>4</w:t>
            </w:r>
            <w:r w:rsidRPr="00F70F06">
              <w:rPr>
                <w:rFonts w:asciiTheme="majorHAnsi" w:hAnsiTheme="majorHAnsi" w:cstheme="majorHAnsi"/>
                <w:noProof/>
                <w:webHidden/>
              </w:rPr>
              <w:fldChar w:fldCharType="end"/>
            </w:r>
          </w:hyperlink>
        </w:p>
        <w:p w14:paraId="1EAF93B4" w14:textId="10431D97" w:rsidR="00524904" w:rsidRPr="00F70F06" w:rsidRDefault="00524904" w:rsidP="00524904">
          <w:pPr>
            <w:pStyle w:val="Obsah1"/>
            <w:tabs>
              <w:tab w:val="right" w:leader="dot" w:pos="10456"/>
            </w:tabs>
            <w:rPr>
              <w:rFonts w:asciiTheme="majorHAnsi" w:eastAsiaTheme="minorEastAsia" w:hAnsiTheme="majorHAnsi" w:cstheme="majorHAnsi"/>
              <w:noProof/>
              <w:lang w:eastAsia="cs-CZ"/>
            </w:rPr>
          </w:pPr>
          <w:hyperlink w:anchor="_Toc18392016" w:history="1">
            <w:r w:rsidRPr="00F70F06">
              <w:rPr>
                <w:rStyle w:val="Hypertextovodkaz"/>
                <w:rFonts w:asciiTheme="majorHAnsi" w:hAnsiTheme="majorHAnsi" w:cstheme="majorHAnsi"/>
                <w:b/>
                <w:noProof/>
              </w:rPr>
              <w:t>3. Informace – citování z knih</w:t>
            </w:r>
            <w:r w:rsidRPr="00F70F06">
              <w:rPr>
                <w:rFonts w:asciiTheme="majorHAnsi" w:hAnsiTheme="majorHAnsi" w:cstheme="majorHAnsi"/>
                <w:noProof/>
                <w:webHidden/>
              </w:rPr>
              <w:tab/>
            </w:r>
            <w:r w:rsidRPr="00F70F06">
              <w:rPr>
                <w:rFonts w:asciiTheme="majorHAnsi" w:hAnsiTheme="majorHAnsi" w:cstheme="majorHAnsi"/>
                <w:noProof/>
                <w:webHidden/>
              </w:rPr>
              <w:fldChar w:fldCharType="begin"/>
            </w:r>
            <w:r w:rsidRPr="00F70F06">
              <w:rPr>
                <w:rFonts w:asciiTheme="majorHAnsi" w:hAnsiTheme="majorHAnsi" w:cstheme="majorHAnsi"/>
                <w:noProof/>
                <w:webHidden/>
              </w:rPr>
              <w:instrText xml:space="preserve"> PAGEREF _Toc18392016 \h </w:instrText>
            </w:r>
            <w:r w:rsidRPr="00F70F06">
              <w:rPr>
                <w:rFonts w:asciiTheme="majorHAnsi" w:hAnsiTheme="majorHAnsi" w:cstheme="majorHAnsi"/>
                <w:noProof/>
                <w:webHidden/>
              </w:rPr>
            </w:r>
            <w:r w:rsidRPr="00F70F06">
              <w:rPr>
                <w:rFonts w:asciiTheme="majorHAnsi" w:hAnsiTheme="majorHAnsi" w:cstheme="majorHAnsi"/>
                <w:noProof/>
                <w:webHidden/>
              </w:rPr>
              <w:fldChar w:fldCharType="separate"/>
            </w:r>
            <w:r w:rsidR="004418B3">
              <w:rPr>
                <w:rFonts w:asciiTheme="majorHAnsi" w:hAnsiTheme="majorHAnsi" w:cstheme="majorHAnsi"/>
                <w:noProof/>
                <w:webHidden/>
              </w:rPr>
              <w:t>5</w:t>
            </w:r>
            <w:r w:rsidRPr="00F70F06">
              <w:rPr>
                <w:rFonts w:asciiTheme="majorHAnsi" w:hAnsiTheme="majorHAnsi" w:cstheme="majorHAnsi"/>
                <w:noProof/>
                <w:webHidden/>
              </w:rPr>
              <w:fldChar w:fldCharType="end"/>
            </w:r>
          </w:hyperlink>
        </w:p>
        <w:p w14:paraId="50C21045" w14:textId="2A2B6FEC" w:rsidR="00524904" w:rsidRPr="00F70F06" w:rsidRDefault="00524904" w:rsidP="00524904">
          <w:pPr>
            <w:pStyle w:val="Obsah1"/>
            <w:tabs>
              <w:tab w:val="right" w:leader="dot" w:pos="10456"/>
            </w:tabs>
            <w:rPr>
              <w:rFonts w:asciiTheme="majorHAnsi" w:eastAsiaTheme="minorEastAsia" w:hAnsiTheme="majorHAnsi" w:cstheme="majorHAnsi"/>
              <w:noProof/>
              <w:lang w:eastAsia="cs-CZ"/>
            </w:rPr>
          </w:pPr>
          <w:hyperlink w:anchor="_Toc18392017" w:history="1">
            <w:r w:rsidRPr="00F70F06">
              <w:rPr>
                <w:rStyle w:val="Hypertextovodkaz"/>
                <w:rFonts w:asciiTheme="majorHAnsi" w:hAnsiTheme="majorHAnsi" w:cstheme="majorHAnsi"/>
                <w:b/>
                <w:noProof/>
              </w:rPr>
              <w:t>4. Informace – výroky osobností</w:t>
            </w:r>
            <w:r w:rsidRPr="00F70F06">
              <w:rPr>
                <w:rFonts w:asciiTheme="majorHAnsi" w:hAnsiTheme="majorHAnsi" w:cstheme="majorHAnsi"/>
                <w:noProof/>
                <w:webHidden/>
              </w:rPr>
              <w:tab/>
            </w:r>
            <w:r w:rsidRPr="00F70F06">
              <w:rPr>
                <w:rFonts w:asciiTheme="majorHAnsi" w:hAnsiTheme="majorHAnsi" w:cstheme="majorHAnsi"/>
                <w:noProof/>
                <w:webHidden/>
              </w:rPr>
              <w:fldChar w:fldCharType="begin"/>
            </w:r>
            <w:r w:rsidRPr="00F70F06">
              <w:rPr>
                <w:rFonts w:asciiTheme="majorHAnsi" w:hAnsiTheme="majorHAnsi" w:cstheme="majorHAnsi"/>
                <w:noProof/>
                <w:webHidden/>
              </w:rPr>
              <w:instrText xml:space="preserve"> PAGEREF _Toc18392017 \h </w:instrText>
            </w:r>
            <w:r w:rsidRPr="00F70F06">
              <w:rPr>
                <w:rFonts w:asciiTheme="majorHAnsi" w:hAnsiTheme="majorHAnsi" w:cstheme="majorHAnsi"/>
                <w:noProof/>
                <w:webHidden/>
              </w:rPr>
            </w:r>
            <w:r w:rsidRPr="00F70F06">
              <w:rPr>
                <w:rFonts w:asciiTheme="majorHAnsi" w:hAnsiTheme="majorHAnsi" w:cstheme="majorHAnsi"/>
                <w:noProof/>
                <w:webHidden/>
              </w:rPr>
              <w:fldChar w:fldCharType="separate"/>
            </w:r>
            <w:r w:rsidR="004418B3">
              <w:rPr>
                <w:rFonts w:asciiTheme="majorHAnsi" w:hAnsiTheme="majorHAnsi" w:cstheme="majorHAnsi"/>
                <w:noProof/>
                <w:webHidden/>
              </w:rPr>
              <w:t>6</w:t>
            </w:r>
            <w:r w:rsidRPr="00F70F06">
              <w:rPr>
                <w:rFonts w:asciiTheme="majorHAnsi" w:hAnsiTheme="majorHAnsi" w:cstheme="majorHAnsi"/>
                <w:noProof/>
                <w:webHidden/>
              </w:rPr>
              <w:fldChar w:fldCharType="end"/>
            </w:r>
          </w:hyperlink>
        </w:p>
        <w:p w14:paraId="3FF70387" w14:textId="77777777" w:rsidR="00524904" w:rsidRPr="00F70F06" w:rsidRDefault="00524904" w:rsidP="00524904">
          <w:pPr>
            <w:rPr>
              <w:rFonts w:asciiTheme="majorHAnsi" w:hAnsiTheme="majorHAnsi" w:cstheme="majorHAnsi"/>
            </w:rPr>
          </w:pPr>
          <w:r w:rsidRPr="00F70F06">
            <w:rPr>
              <w:rFonts w:asciiTheme="majorHAnsi" w:hAnsiTheme="majorHAnsi" w:cstheme="majorHAnsi"/>
              <w:b/>
              <w:bCs/>
            </w:rPr>
            <w:fldChar w:fldCharType="end"/>
          </w:r>
        </w:p>
      </w:sdtContent>
    </w:sdt>
    <w:p w14:paraId="024F316E" w14:textId="77777777" w:rsidR="00524904" w:rsidRPr="00F70F06" w:rsidRDefault="00524904" w:rsidP="00524904">
      <w:pPr>
        <w:jc w:val="center"/>
        <w:rPr>
          <w:rFonts w:asciiTheme="majorHAnsi" w:hAnsiTheme="majorHAnsi" w:cstheme="majorHAnsi"/>
          <w:b/>
        </w:rPr>
      </w:pPr>
      <w:r w:rsidRPr="00F70F06">
        <w:rPr>
          <w:rFonts w:asciiTheme="majorHAnsi" w:hAnsiTheme="majorHAnsi" w:cstheme="majorHAnsi"/>
          <w:b/>
        </w:rPr>
        <w:br w:type="page"/>
      </w:r>
    </w:p>
    <w:p w14:paraId="33280534" w14:textId="77777777" w:rsidR="00524904" w:rsidRPr="00524904" w:rsidRDefault="00524904" w:rsidP="00524904">
      <w:pPr>
        <w:pStyle w:val="Nadpis1"/>
        <w:rPr>
          <w:rFonts w:cstheme="majorHAnsi"/>
          <w:b/>
          <w:color w:val="002060"/>
          <w:sz w:val="22"/>
          <w:szCs w:val="22"/>
        </w:rPr>
      </w:pPr>
      <w:bookmarkStart w:id="1" w:name="_Toc18392013"/>
      <w:r w:rsidRPr="00524904">
        <w:rPr>
          <w:rFonts w:cstheme="majorHAnsi"/>
          <w:b/>
          <w:color w:val="002060"/>
          <w:sz w:val="22"/>
          <w:szCs w:val="22"/>
        </w:rPr>
        <w:lastRenderedPageBreak/>
        <w:t>1. Vyhledávání informací a citování</w:t>
      </w:r>
      <w:bookmarkEnd w:id="1"/>
    </w:p>
    <w:tbl>
      <w:tblPr>
        <w:tblStyle w:val="Mkatabulky"/>
        <w:tblW w:w="0" w:type="auto"/>
        <w:tblInd w:w="-431" w:type="dxa"/>
        <w:tblLook w:val="04A0" w:firstRow="1" w:lastRow="0" w:firstColumn="1" w:lastColumn="0" w:noHBand="0" w:noVBand="1"/>
      </w:tblPr>
      <w:tblGrid>
        <w:gridCol w:w="5028"/>
        <w:gridCol w:w="4465"/>
      </w:tblGrid>
      <w:tr w:rsidR="00524904" w:rsidRPr="00F70F06" w14:paraId="68CFC9CE" w14:textId="77777777" w:rsidTr="00F80E1F">
        <w:tc>
          <w:tcPr>
            <w:tcW w:w="5028" w:type="dxa"/>
          </w:tcPr>
          <w:p w14:paraId="215C773C" w14:textId="77777777" w:rsidR="00524904" w:rsidRPr="00F70F06" w:rsidRDefault="00524904" w:rsidP="00702B58">
            <w:pPr>
              <w:pStyle w:val="Normlnweb"/>
              <w:shd w:val="clear" w:color="auto" w:fill="FFFFFF"/>
              <w:spacing w:before="0" w:beforeAutospacing="0" w:after="0" w:afterAutospacing="0"/>
              <w:jc w:val="center"/>
              <w:textAlignment w:val="baseline"/>
              <w:rPr>
                <w:rFonts w:asciiTheme="majorHAnsi" w:hAnsiTheme="majorHAnsi" w:cstheme="majorHAnsi"/>
                <w:b/>
                <w:sz w:val="22"/>
                <w:szCs w:val="22"/>
              </w:rPr>
            </w:pPr>
            <w:r w:rsidRPr="00F70F06">
              <w:rPr>
                <w:rFonts w:asciiTheme="majorHAnsi" w:hAnsiTheme="majorHAnsi" w:cstheme="majorHAnsi"/>
                <w:b/>
                <w:sz w:val="22"/>
                <w:szCs w:val="22"/>
              </w:rPr>
              <w:t>Texty</w:t>
            </w:r>
          </w:p>
        </w:tc>
        <w:tc>
          <w:tcPr>
            <w:tcW w:w="4465" w:type="dxa"/>
          </w:tcPr>
          <w:p w14:paraId="7356ED05" w14:textId="77777777" w:rsidR="00524904" w:rsidRPr="00F70F06" w:rsidRDefault="00524904" w:rsidP="00702B58">
            <w:pPr>
              <w:pStyle w:val="Normlnweb"/>
              <w:spacing w:before="0" w:beforeAutospacing="0" w:after="0" w:afterAutospacing="0" w:line="345" w:lineRule="atLeast"/>
              <w:jc w:val="center"/>
              <w:textAlignment w:val="baseline"/>
              <w:rPr>
                <w:rFonts w:asciiTheme="majorHAnsi" w:hAnsiTheme="majorHAnsi" w:cstheme="majorHAnsi"/>
                <w:b/>
                <w:sz w:val="22"/>
                <w:szCs w:val="22"/>
              </w:rPr>
            </w:pPr>
            <w:r w:rsidRPr="00F70F06">
              <w:rPr>
                <w:rFonts w:asciiTheme="majorHAnsi" w:hAnsiTheme="majorHAnsi" w:cstheme="majorHAnsi"/>
                <w:b/>
                <w:sz w:val="22"/>
                <w:szCs w:val="22"/>
              </w:rPr>
              <w:t>Vlož odkaz na web a autora textu</w:t>
            </w:r>
          </w:p>
        </w:tc>
      </w:tr>
      <w:tr w:rsidR="00524904" w:rsidRPr="00F70F06" w14:paraId="54DAE48A" w14:textId="77777777" w:rsidTr="00F80E1F">
        <w:tc>
          <w:tcPr>
            <w:tcW w:w="5028" w:type="dxa"/>
          </w:tcPr>
          <w:p w14:paraId="067DE0BF" w14:textId="77777777" w:rsidR="00524904" w:rsidRPr="00F70F06" w:rsidRDefault="00524904" w:rsidP="00702B58">
            <w:pPr>
              <w:pStyle w:val="Normlnweb"/>
              <w:spacing w:before="0" w:beforeAutospacing="0" w:after="0" w:afterAutospacing="0"/>
              <w:textAlignment w:val="baseline"/>
              <w:rPr>
                <w:rFonts w:asciiTheme="majorHAnsi" w:hAnsiTheme="majorHAnsi" w:cstheme="majorHAnsi"/>
                <w:color w:val="48341B"/>
                <w:sz w:val="22"/>
                <w:szCs w:val="22"/>
              </w:rPr>
            </w:pPr>
            <w:bookmarkStart w:id="2" w:name="_GoBack"/>
            <w:r w:rsidRPr="00F70F06">
              <w:rPr>
                <w:rFonts w:asciiTheme="majorHAnsi" w:hAnsiTheme="majorHAnsi" w:cstheme="majorHAnsi"/>
                <w:color w:val="48341B"/>
                <w:sz w:val="22"/>
                <w:szCs w:val="22"/>
              </w:rPr>
              <w:t xml:space="preserve">Pralesní forma se značně liší od </w:t>
            </w:r>
            <w:proofErr w:type="spellStart"/>
            <w:r w:rsidRPr="00F70F06">
              <w:rPr>
                <w:rFonts w:asciiTheme="majorHAnsi" w:hAnsiTheme="majorHAnsi" w:cstheme="majorHAnsi"/>
                <w:color w:val="48341B"/>
                <w:sz w:val="22"/>
                <w:szCs w:val="22"/>
              </w:rPr>
              <w:t>savanového</w:t>
            </w:r>
            <w:proofErr w:type="spellEnd"/>
            <w:r w:rsidRPr="00F70F06">
              <w:rPr>
                <w:rFonts w:asciiTheme="majorHAnsi" w:hAnsiTheme="majorHAnsi" w:cstheme="majorHAnsi"/>
                <w:color w:val="48341B"/>
                <w:sz w:val="22"/>
                <w:szCs w:val="22"/>
              </w:rPr>
              <w:t xml:space="preserve"> typu. Pralesní slon obývá tropické pralesy Afriky. Je celkově menší. Hlava nemá výrazné čelo, které od chobotu ustupuje - viz. obrázek. Charakteristický je též jiný tvar uší a rovnější kly. Chobot je štíhlý a směřuje kolno k zemi. </w:t>
            </w:r>
            <w:bookmarkEnd w:id="2"/>
          </w:p>
        </w:tc>
        <w:tc>
          <w:tcPr>
            <w:tcW w:w="4465" w:type="dxa"/>
          </w:tcPr>
          <w:p w14:paraId="2623AAFF"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Odkaz na web:</w:t>
            </w:r>
          </w:p>
          <w:p w14:paraId="4163C789" w14:textId="77777777" w:rsidR="00524904" w:rsidRPr="00F70F06" w:rsidRDefault="00524904" w:rsidP="00F80E1F">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2BEAB6E0"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66767CA0"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Datum:</w:t>
            </w:r>
          </w:p>
          <w:p w14:paraId="6A97EA60" w14:textId="77777777" w:rsidR="00524904" w:rsidRPr="00F70F06" w:rsidRDefault="00524904" w:rsidP="00F80E1F">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6107666D"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73F13F9B"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Autor textu:</w:t>
            </w:r>
          </w:p>
          <w:p w14:paraId="09221F9D" w14:textId="77777777" w:rsidR="00524904" w:rsidRPr="00F70F06" w:rsidRDefault="00524904" w:rsidP="00F80E1F">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7D2378B6" w14:textId="77777777" w:rsidR="00524904" w:rsidRPr="00F70F06" w:rsidRDefault="00524904" w:rsidP="00702B58">
            <w:pPr>
              <w:pStyle w:val="Normlnweb"/>
              <w:spacing w:before="0" w:beforeAutospacing="0" w:after="0" w:afterAutospacing="0" w:line="345" w:lineRule="atLeast"/>
              <w:ind w:left="360"/>
              <w:textAlignment w:val="baseline"/>
              <w:rPr>
                <w:rFonts w:asciiTheme="majorHAnsi" w:hAnsiTheme="majorHAnsi" w:cstheme="majorHAnsi"/>
                <w:b/>
                <w:color w:val="70AD47" w:themeColor="accent6"/>
                <w:sz w:val="22"/>
                <w:szCs w:val="22"/>
              </w:rPr>
            </w:pPr>
          </w:p>
        </w:tc>
      </w:tr>
      <w:tr w:rsidR="00524904" w:rsidRPr="00F70F06" w14:paraId="2ABCA9B0" w14:textId="77777777" w:rsidTr="00F80E1F">
        <w:tc>
          <w:tcPr>
            <w:tcW w:w="5028" w:type="dxa"/>
          </w:tcPr>
          <w:p w14:paraId="6C7E56E0" w14:textId="6CA02F51" w:rsidR="00524904" w:rsidRPr="00F70F06" w:rsidRDefault="00524904" w:rsidP="00702B58">
            <w:pPr>
              <w:pStyle w:val="Normlnweb"/>
              <w:shd w:val="clear" w:color="auto" w:fill="FFFFFF"/>
              <w:spacing w:before="0" w:beforeAutospacing="0" w:after="0" w:afterAutospacing="0"/>
              <w:textAlignment w:val="baseline"/>
              <w:rPr>
                <w:rFonts w:asciiTheme="majorHAnsi" w:hAnsiTheme="majorHAnsi" w:cstheme="majorHAnsi"/>
                <w:color w:val="48341B"/>
                <w:sz w:val="22"/>
                <w:szCs w:val="22"/>
              </w:rPr>
            </w:pPr>
            <w:r w:rsidRPr="00F70F06">
              <w:rPr>
                <w:rFonts w:asciiTheme="majorHAnsi" w:hAnsiTheme="majorHAnsi" w:cstheme="majorHAnsi"/>
                <w:color w:val="48341B"/>
                <w:sz w:val="22"/>
                <w:szCs w:val="22"/>
              </w:rPr>
              <w:t xml:space="preserve">Další bolívijská nej vyplývají z její geografické polohy. Necelá polovina země leží na druhé největší náhorní planině světa, </w:t>
            </w:r>
            <w:proofErr w:type="spellStart"/>
            <w:r w:rsidRPr="00F70F06">
              <w:rPr>
                <w:rFonts w:asciiTheme="majorHAnsi" w:hAnsiTheme="majorHAnsi" w:cstheme="majorHAnsi"/>
                <w:color w:val="48341B"/>
                <w:sz w:val="22"/>
                <w:szCs w:val="22"/>
              </w:rPr>
              <w:t>Altiplanu</w:t>
            </w:r>
            <w:proofErr w:type="spellEnd"/>
            <w:r w:rsidRPr="00F70F06">
              <w:rPr>
                <w:rFonts w:asciiTheme="majorHAnsi" w:hAnsiTheme="majorHAnsi" w:cstheme="majorHAnsi"/>
                <w:color w:val="48341B"/>
                <w:sz w:val="22"/>
                <w:szCs w:val="22"/>
              </w:rPr>
              <w:t xml:space="preserve">. </w:t>
            </w:r>
            <w:proofErr w:type="spellStart"/>
            <w:r w:rsidRPr="00F70F06">
              <w:rPr>
                <w:rFonts w:asciiTheme="majorHAnsi" w:hAnsiTheme="majorHAnsi" w:cstheme="majorHAnsi"/>
                <w:color w:val="48341B"/>
                <w:sz w:val="22"/>
                <w:szCs w:val="22"/>
              </w:rPr>
              <w:t>Potosí</w:t>
            </w:r>
            <w:proofErr w:type="spellEnd"/>
            <w:r w:rsidRPr="00F70F06">
              <w:rPr>
                <w:rFonts w:asciiTheme="majorHAnsi" w:hAnsiTheme="majorHAnsi" w:cstheme="majorHAnsi"/>
                <w:color w:val="48341B"/>
                <w:sz w:val="22"/>
                <w:szCs w:val="22"/>
              </w:rPr>
              <w:t xml:space="preserve"> s výškou 4000 metrů nad mořem je nejvýše položeným městem na světě. La Paz je nejvýše položeným hlavním městem světa, s nadmořskou výškou 3500 metrů. To je ale výška centra ve spodní části města, chudá předměstí šplhají po úbočích obrovské kotliny strmě vzhůru a dnes už přetékají na okolní náhorní plošinu do předměstí El </w:t>
            </w:r>
            <w:proofErr w:type="spellStart"/>
            <w:r w:rsidRPr="00F70F06">
              <w:rPr>
                <w:rFonts w:asciiTheme="majorHAnsi" w:hAnsiTheme="majorHAnsi" w:cstheme="majorHAnsi"/>
                <w:color w:val="48341B"/>
                <w:sz w:val="22"/>
                <w:szCs w:val="22"/>
              </w:rPr>
              <w:t>Alto</w:t>
            </w:r>
            <w:proofErr w:type="spellEnd"/>
            <w:r w:rsidRPr="00F70F06">
              <w:rPr>
                <w:rFonts w:asciiTheme="majorHAnsi" w:hAnsiTheme="majorHAnsi" w:cstheme="majorHAnsi"/>
                <w:color w:val="48341B"/>
                <w:sz w:val="22"/>
                <w:szCs w:val="22"/>
              </w:rPr>
              <w:t>, které zase patří mezi nejrychleji rostoucí města (za čtyřicet let téměř z nuly na 800 tisíc obyvatel).</w:t>
            </w:r>
            <w:r w:rsidR="00F80E1F">
              <w:rPr>
                <w:rFonts w:asciiTheme="majorHAnsi" w:hAnsiTheme="majorHAnsi" w:cstheme="majorHAnsi"/>
                <w:color w:val="48341B"/>
                <w:sz w:val="22"/>
                <w:szCs w:val="22"/>
              </w:rPr>
              <w:br/>
            </w:r>
          </w:p>
        </w:tc>
        <w:tc>
          <w:tcPr>
            <w:tcW w:w="4465" w:type="dxa"/>
          </w:tcPr>
          <w:p w14:paraId="45D7B9EC"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Odkaz na web:</w:t>
            </w:r>
          </w:p>
          <w:p w14:paraId="000477F7" w14:textId="77777777" w:rsidR="00524904" w:rsidRPr="00F70F06" w:rsidRDefault="00524904" w:rsidP="00F80E1F">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467B016B"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77F232AC"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Datum:</w:t>
            </w:r>
          </w:p>
          <w:p w14:paraId="218EDF28" w14:textId="77777777" w:rsidR="00524904" w:rsidRPr="00F70F06" w:rsidRDefault="00524904" w:rsidP="00F80E1F">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0113BFF3"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6DB78C84"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Autor textu:</w:t>
            </w:r>
          </w:p>
          <w:p w14:paraId="1CE57B6C" w14:textId="77777777" w:rsidR="00524904" w:rsidRPr="00F80E1F" w:rsidRDefault="00524904" w:rsidP="00F80E1F">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tc>
      </w:tr>
      <w:tr w:rsidR="00524904" w:rsidRPr="00F70F06" w14:paraId="4BF2AA2E" w14:textId="77777777" w:rsidTr="00F80E1F">
        <w:tc>
          <w:tcPr>
            <w:tcW w:w="5028" w:type="dxa"/>
          </w:tcPr>
          <w:p w14:paraId="22C69B68" w14:textId="77777777" w:rsidR="00524904" w:rsidRPr="00F70F06" w:rsidRDefault="00524904" w:rsidP="00702B58">
            <w:pPr>
              <w:pStyle w:val="Normlnweb"/>
              <w:spacing w:before="0" w:beforeAutospacing="0" w:after="0" w:afterAutospacing="0"/>
              <w:textAlignment w:val="baseline"/>
              <w:rPr>
                <w:rFonts w:asciiTheme="majorHAnsi" w:hAnsiTheme="majorHAnsi" w:cstheme="majorHAnsi"/>
                <w:color w:val="48341B"/>
                <w:sz w:val="22"/>
                <w:szCs w:val="22"/>
              </w:rPr>
            </w:pPr>
            <w:proofErr w:type="spellStart"/>
            <w:r w:rsidRPr="00F70F06">
              <w:rPr>
                <w:rFonts w:asciiTheme="majorHAnsi" w:hAnsiTheme="majorHAnsi" w:cstheme="majorHAnsi"/>
                <w:color w:val="48341B"/>
                <w:sz w:val="22"/>
                <w:szCs w:val="22"/>
              </w:rPr>
              <w:t>Koniec</w:t>
            </w:r>
            <w:proofErr w:type="spellEnd"/>
            <w:r w:rsidRPr="00F70F06">
              <w:rPr>
                <w:rFonts w:asciiTheme="majorHAnsi" w:hAnsiTheme="majorHAnsi" w:cstheme="majorHAnsi"/>
                <w:color w:val="48341B"/>
                <w:sz w:val="22"/>
                <w:szCs w:val="22"/>
              </w:rPr>
              <w:t xml:space="preserve"> </w:t>
            </w:r>
            <w:proofErr w:type="spellStart"/>
            <w:r w:rsidRPr="00F70F06">
              <w:rPr>
                <w:rFonts w:asciiTheme="majorHAnsi" w:hAnsiTheme="majorHAnsi" w:cstheme="majorHAnsi"/>
                <w:color w:val="48341B"/>
                <w:sz w:val="22"/>
                <w:szCs w:val="22"/>
              </w:rPr>
              <w:t>svojho</w:t>
            </w:r>
            <w:proofErr w:type="spellEnd"/>
            <w:r w:rsidRPr="00F70F06">
              <w:rPr>
                <w:rFonts w:asciiTheme="majorHAnsi" w:hAnsiTheme="majorHAnsi" w:cstheme="majorHAnsi"/>
                <w:color w:val="48341B"/>
                <w:sz w:val="22"/>
                <w:szCs w:val="22"/>
              </w:rPr>
              <w:t xml:space="preserve"> života strávil v </w:t>
            </w:r>
            <w:proofErr w:type="spellStart"/>
            <w:r w:rsidRPr="00F70F06">
              <w:rPr>
                <w:rFonts w:asciiTheme="majorHAnsi" w:hAnsiTheme="majorHAnsi" w:cstheme="majorHAnsi"/>
                <w:color w:val="48341B"/>
                <w:sz w:val="22"/>
                <w:szCs w:val="22"/>
              </w:rPr>
              <w:t>osade</w:t>
            </w:r>
            <w:proofErr w:type="spellEnd"/>
            <w:r w:rsidRPr="00F70F06">
              <w:rPr>
                <w:rFonts w:asciiTheme="majorHAnsi" w:hAnsiTheme="majorHAnsi" w:cstheme="majorHAnsi"/>
                <w:color w:val="48341B"/>
                <w:sz w:val="22"/>
                <w:szCs w:val="22"/>
              </w:rPr>
              <w:t xml:space="preserve"> </w:t>
            </w:r>
            <w:proofErr w:type="spellStart"/>
            <w:r w:rsidRPr="00F70F06">
              <w:rPr>
                <w:rFonts w:asciiTheme="majorHAnsi" w:hAnsiTheme="majorHAnsi" w:cstheme="majorHAnsi"/>
                <w:color w:val="48341B"/>
                <w:sz w:val="22"/>
                <w:szCs w:val="22"/>
              </w:rPr>
              <w:t>Thúrioi</w:t>
            </w:r>
            <w:proofErr w:type="spellEnd"/>
            <w:r w:rsidRPr="00F70F06">
              <w:rPr>
                <w:rFonts w:asciiTheme="majorHAnsi" w:hAnsiTheme="majorHAnsi" w:cstheme="majorHAnsi"/>
                <w:color w:val="48341B"/>
                <w:sz w:val="22"/>
                <w:szCs w:val="22"/>
              </w:rPr>
              <w:t xml:space="preserve"> v </w:t>
            </w:r>
            <w:proofErr w:type="spellStart"/>
            <w:r w:rsidRPr="00F70F06">
              <w:rPr>
                <w:rFonts w:asciiTheme="majorHAnsi" w:hAnsiTheme="majorHAnsi" w:cstheme="majorHAnsi"/>
                <w:color w:val="48341B"/>
                <w:sz w:val="22"/>
                <w:szCs w:val="22"/>
              </w:rPr>
              <w:t>južnej</w:t>
            </w:r>
            <w:proofErr w:type="spellEnd"/>
            <w:r w:rsidRPr="00F70F06">
              <w:rPr>
                <w:rFonts w:asciiTheme="majorHAnsi" w:hAnsiTheme="majorHAnsi" w:cstheme="majorHAnsi"/>
                <w:color w:val="48341B"/>
                <w:sz w:val="22"/>
                <w:szCs w:val="22"/>
              </w:rPr>
              <w:t xml:space="preserve"> Itálii, </w:t>
            </w:r>
            <w:proofErr w:type="spellStart"/>
            <w:r w:rsidRPr="00F70F06">
              <w:rPr>
                <w:rFonts w:asciiTheme="majorHAnsi" w:hAnsiTheme="majorHAnsi" w:cstheme="majorHAnsi"/>
                <w:color w:val="48341B"/>
                <w:sz w:val="22"/>
                <w:szCs w:val="22"/>
              </w:rPr>
              <w:t>ktorú</w:t>
            </w:r>
            <w:proofErr w:type="spellEnd"/>
            <w:r w:rsidRPr="00F70F06">
              <w:rPr>
                <w:rFonts w:asciiTheme="majorHAnsi" w:hAnsiTheme="majorHAnsi" w:cstheme="majorHAnsi"/>
                <w:color w:val="48341B"/>
                <w:sz w:val="22"/>
                <w:szCs w:val="22"/>
              </w:rPr>
              <w:t xml:space="preserve"> </w:t>
            </w:r>
            <w:proofErr w:type="spellStart"/>
            <w:r w:rsidRPr="00F70F06">
              <w:rPr>
                <w:rFonts w:asciiTheme="majorHAnsi" w:hAnsiTheme="majorHAnsi" w:cstheme="majorHAnsi"/>
                <w:color w:val="48341B"/>
                <w:sz w:val="22"/>
                <w:szCs w:val="22"/>
              </w:rPr>
              <w:t>Aténčania</w:t>
            </w:r>
            <w:proofErr w:type="spellEnd"/>
            <w:r w:rsidRPr="00F70F06">
              <w:rPr>
                <w:rFonts w:asciiTheme="majorHAnsi" w:hAnsiTheme="majorHAnsi" w:cstheme="majorHAnsi"/>
                <w:color w:val="48341B"/>
                <w:sz w:val="22"/>
                <w:szCs w:val="22"/>
              </w:rPr>
              <w:t xml:space="preserve"> za </w:t>
            </w:r>
            <w:proofErr w:type="spellStart"/>
            <w:r w:rsidRPr="00F70F06">
              <w:rPr>
                <w:rFonts w:asciiTheme="majorHAnsi" w:hAnsiTheme="majorHAnsi" w:cstheme="majorHAnsi"/>
                <w:color w:val="48341B"/>
                <w:sz w:val="22"/>
                <w:szCs w:val="22"/>
              </w:rPr>
              <w:t>veľkej</w:t>
            </w:r>
            <w:proofErr w:type="spellEnd"/>
            <w:r w:rsidRPr="00F70F06">
              <w:rPr>
                <w:rFonts w:asciiTheme="majorHAnsi" w:hAnsiTheme="majorHAnsi" w:cstheme="majorHAnsi"/>
                <w:color w:val="48341B"/>
                <w:sz w:val="22"/>
                <w:szCs w:val="22"/>
              </w:rPr>
              <w:t xml:space="preserve"> propagandy založili v roku 443 </w:t>
            </w:r>
            <w:proofErr w:type="spellStart"/>
            <w:r w:rsidRPr="00F70F06">
              <w:rPr>
                <w:rFonts w:asciiTheme="majorHAnsi" w:hAnsiTheme="majorHAnsi" w:cstheme="majorHAnsi"/>
                <w:color w:val="48341B"/>
                <w:sz w:val="22"/>
                <w:szCs w:val="22"/>
              </w:rPr>
              <w:t>pnl</w:t>
            </w:r>
            <w:proofErr w:type="spellEnd"/>
            <w:r w:rsidRPr="00F70F06">
              <w:rPr>
                <w:rFonts w:asciiTheme="majorHAnsi" w:hAnsiTheme="majorHAnsi" w:cstheme="majorHAnsi"/>
                <w:color w:val="48341B"/>
                <w:sz w:val="22"/>
                <w:szCs w:val="22"/>
              </w:rPr>
              <w:t xml:space="preserve">. na </w:t>
            </w:r>
            <w:proofErr w:type="spellStart"/>
            <w:r w:rsidRPr="00F70F06">
              <w:rPr>
                <w:rFonts w:asciiTheme="majorHAnsi" w:hAnsiTheme="majorHAnsi" w:cstheme="majorHAnsi"/>
                <w:color w:val="48341B"/>
                <w:sz w:val="22"/>
                <w:szCs w:val="22"/>
              </w:rPr>
              <w:t>mieste</w:t>
            </w:r>
            <w:proofErr w:type="spellEnd"/>
            <w:r w:rsidRPr="00F70F06">
              <w:rPr>
                <w:rFonts w:asciiTheme="majorHAnsi" w:hAnsiTheme="majorHAnsi" w:cstheme="majorHAnsi"/>
                <w:color w:val="48341B"/>
                <w:sz w:val="22"/>
                <w:szCs w:val="22"/>
              </w:rPr>
              <w:t xml:space="preserve"> bývalého </w:t>
            </w:r>
            <w:proofErr w:type="spellStart"/>
            <w:r w:rsidRPr="00F70F06">
              <w:rPr>
                <w:rFonts w:asciiTheme="majorHAnsi" w:hAnsiTheme="majorHAnsi" w:cstheme="majorHAnsi"/>
                <w:color w:val="48341B"/>
                <w:sz w:val="22"/>
                <w:szCs w:val="22"/>
              </w:rPr>
              <w:t>mesta</w:t>
            </w:r>
            <w:proofErr w:type="spellEnd"/>
            <w:r w:rsidRPr="00F70F06">
              <w:rPr>
                <w:rFonts w:asciiTheme="majorHAnsi" w:hAnsiTheme="majorHAnsi" w:cstheme="majorHAnsi"/>
                <w:color w:val="48341B"/>
                <w:sz w:val="22"/>
                <w:szCs w:val="22"/>
              </w:rPr>
              <w:t xml:space="preserve"> </w:t>
            </w:r>
            <w:proofErr w:type="spellStart"/>
            <w:r w:rsidRPr="00F70F06">
              <w:rPr>
                <w:rFonts w:asciiTheme="majorHAnsi" w:hAnsiTheme="majorHAnsi" w:cstheme="majorHAnsi"/>
                <w:color w:val="48341B"/>
                <w:sz w:val="22"/>
                <w:szCs w:val="22"/>
              </w:rPr>
              <w:t>Sybaris</w:t>
            </w:r>
            <w:proofErr w:type="spellEnd"/>
            <w:r w:rsidRPr="00F70F06">
              <w:rPr>
                <w:rFonts w:asciiTheme="majorHAnsi" w:hAnsiTheme="majorHAnsi" w:cstheme="majorHAnsi"/>
                <w:color w:val="48341B"/>
                <w:sz w:val="22"/>
                <w:szCs w:val="22"/>
              </w:rPr>
              <w:t xml:space="preserve">. K účasti na </w:t>
            </w:r>
            <w:proofErr w:type="spellStart"/>
            <w:r w:rsidRPr="00F70F06">
              <w:rPr>
                <w:rFonts w:asciiTheme="majorHAnsi" w:hAnsiTheme="majorHAnsi" w:cstheme="majorHAnsi"/>
                <w:color w:val="48341B"/>
                <w:sz w:val="22"/>
                <w:szCs w:val="22"/>
              </w:rPr>
              <w:t>tejto</w:t>
            </w:r>
            <w:proofErr w:type="spellEnd"/>
            <w:r w:rsidRPr="00F70F06">
              <w:rPr>
                <w:rFonts w:asciiTheme="majorHAnsi" w:hAnsiTheme="majorHAnsi" w:cstheme="majorHAnsi"/>
                <w:color w:val="48341B"/>
                <w:sz w:val="22"/>
                <w:szCs w:val="22"/>
              </w:rPr>
              <w:t xml:space="preserve"> </w:t>
            </w:r>
            <w:proofErr w:type="spellStart"/>
            <w:r w:rsidRPr="00F70F06">
              <w:rPr>
                <w:rFonts w:asciiTheme="majorHAnsi" w:hAnsiTheme="majorHAnsi" w:cstheme="majorHAnsi"/>
                <w:color w:val="48341B"/>
                <w:sz w:val="22"/>
                <w:szCs w:val="22"/>
              </w:rPr>
              <w:t>kolonizácii</w:t>
            </w:r>
            <w:proofErr w:type="spellEnd"/>
            <w:r w:rsidRPr="00F70F06">
              <w:rPr>
                <w:rFonts w:asciiTheme="majorHAnsi" w:hAnsiTheme="majorHAnsi" w:cstheme="majorHAnsi"/>
                <w:color w:val="48341B"/>
                <w:sz w:val="22"/>
                <w:szCs w:val="22"/>
              </w:rPr>
              <w:t xml:space="preserve"> </w:t>
            </w:r>
            <w:proofErr w:type="spellStart"/>
            <w:r w:rsidRPr="00F70F06">
              <w:rPr>
                <w:rFonts w:asciiTheme="majorHAnsi" w:hAnsiTheme="majorHAnsi" w:cstheme="majorHAnsi"/>
                <w:color w:val="48341B"/>
                <w:sz w:val="22"/>
                <w:szCs w:val="22"/>
              </w:rPr>
              <w:t>boli</w:t>
            </w:r>
            <w:proofErr w:type="spellEnd"/>
            <w:r w:rsidRPr="00F70F06">
              <w:rPr>
                <w:rFonts w:asciiTheme="majorHAnsi" w:hAnsiTheme="majorHAnsi" w:cstheme="majorHAnsi"/>
                <w:color w:val="48341B"/>
                <w:sz w:val="22"/>
                <w:szCs w:val="22"/>
              </w:rPr>
              <w:t xml:space="preserve"> </w:t>
            </w:r>
            <w:proofErr w:type="spellStart"/>
            <w:r w:rsidRPr="00F70F06">
              <w:rPr>
                <w:rFonts w:asciiTheme="majorHAnsi" w:hAnsiTheme="majorHAnsi" w:cstheme="majorHAnsi"/>
                <w:color w:val="48341B"/>
                <w:sz w:val="22"/>
                <w:szCs w:val="22"/>
              </w:rPr>
              <w:t>prizvaní</w:t>
            </w:r>
            <w:proofErr w:type="spellEnd"/>
            <w:r w:rsidRPr="00F70F06">
              <w:rPr>
                <w:rFonts w:asciiTheme="majorHAnsi" w:hAnsiTheme="majorHAnsi" w:cstheme="majorHAnsi"/>
                <w:color w:val="48341B"/>
                <w:sz w:val="22"/>
                <w:szCs w:val="22"/>
              </w:rPr>
              <w:t xml:space="preserve"> </w:t>
            </w:r>
            <w:proofErr w:type="spellStart"/>
            <w:r w:rsidRPr="00F70F06">
              <w:rPr>
                <w:rFonts w:asciiTheme="majorHAnsi" w:hAnsiTheme="majorHAnsi" w:cstheme="majorHAnsi"/>
                <w:color w:val="48341B"/>
                <w:sz w:val="22"/>
                <w:szCs w:val="22"/>
              </w:rPr>
              <w:t>všetci</w:t>
            </w:r>
            <w:proofErr w:type="spellEnd"/>
            <w:r w:rsidRPr="00F70F06">
              <w:rPr>
                <w:rFonts w:asciiTheme="majorHAnsi" w:hAnsiTheme="majorHAnsi" w:cstheme="majorHAnsi"/>
                <w:color w:val="48341B"/>
                <w:sz w:val="22"/>
                <w:szCs w:val="22"/>
              </w:rPr>
              <w:t xml:space="preserve"> Heléni. Hérodotos </w:t>
            </w:r>
            <w:proofErr w:type="spellStart"/>
            <w:r w:rsidRPr="00F70F06">
              <w:rPr>
                <w:rFonts w:asciiTheme="majorHAnsi" w:hAnsiTheme="majorHAnsi" w:cstheme="majorHAnsi"/>
                <w:color w:val="48341B"/>
                <w:sz w:val="22"/>
                <w:szCs w:val="22"/>
              </w:rPr>
              <w:t>snáď</w:t>
            </w:r>
            <w:proofErr w:type="spellEnd"/>
            <w:r w:rsidRPr="00F70F06">
              <w:rPr>
                <w:rFonts w:asciiTheme="majorHAnsi" w:hAnsiTheme="majorHAnsi" w:cstheme="majorHAnsi"/>
                <w:color w:val="48341B"/>
                <w:sz w:val="22"/>
                <w:szCs w:val="22"/>
              </w:rPr>
              <w:t xml:space="preserve"> z </w:t>
            </w:r>
            <w:proofErr w:type="spellStart"/>
            <w:r w:rsidRPr="00F70F06">
              <w:rPr>
                <w:rFonts w:asciiTheme="majorHAnsi" w:hAnsiTheme="majorHAnsi" w:cstheme="majorHAnsi"/>
                <w:color w:val="48341B"/>
                <w:sz w:val="22"/>
                <w:szCs w:val="22"/>
              </w:rPr>
              <w:t>podnetu</w:t>
            </w:r>
            <w:proofErr w:type="spellEnd"/>
            <w:r w:rsidRPr="00F70F06">
              <w:rPr>
                <w:rFonts w:asciiTheme="majorHAnsi" w:hAnsiTheme="majorHAnsi" w:cstheme="majorHAnsi"/>
                <w:color w:val="48341B"/>
                <w:sz w:val="22"/>
                <w:szCs w:val="22"/>
              </w:rPr>
              <w:t xml:space="preserve"> Perikla </w:t>
            </w:r>
            <w:proofErr w:type="spellStart"/>
            <w:r w:rsidRPr="00F70F06">
              <w:rPr>
                <w:rFonts w:asciiTheme="majorHAnsi" w:hAnsiTheme="majorHAnsi" w:cstheme="majorHAnsi"/>
                <w:color w:val="48341B"/>
                <w:sz w:val="22"/>
                <w:szCs w:val="22"/>
              </w:rPr>
              <w:t>odišiel</w:t>
            </w:r>
            <w:proofErr w:type="spellEnd"/>
            <w:r w:rsidRPr="00F70F06">
              <w:rPr>
                <w:rFonts w:asciiTheme="majorHAnsi" w:hAnsiTheme="majorHAnsi" w:cstheme="majorHAnsi"/>
                <w:color w:val="48341B"/>
                <w:sz w:val="22"/>
                <w:szCs w:val="22"/>
              </w:rPr>
              <w:t xml:space="preserve"> do </w:t>
            </w:r>
            <w:proofErr w:type="spellStart"/>
            <w:r w:rsidRPr="00F70F06">
              <w:rPr>
                <w:rFonts w:asciiTheme="majorHAnsi" w:hAnsiTheme="majorHAnsi" w:cstheme="majorHAnsi"/>
                <w:color w:val="48341B"/>
                <w:sz w:val="22"/>
                <w:szCs w:val="22"/>
              </w:rPr>
              <w:t>novozaloženej</w:t>
            </w:r>
            <w:proofErr w:type="spellEnd"/>
            <w:r w:rsidRPr="00F70F06">
              <w:rPr>
                <w:rFonts w:asciiTheme="majorHAnsi" w:hAnsiTheme="majorHAnsi" w:cstheme="majorHAnsi"/>
                <w:color w:val="48341B"/>
                <w:sz w:val="22"/>
                <w:szCs w:val="22"/>
              </w:rPr>
              <w:t xml:space="preserve"> osady a </w:t>
            </w:r>
            <w:proofErr w:type="spellStart"/>
            <w:r w:rsidRPr="00F70F06">
              <w:rPr>
                <w:rFonts w:asciiTheme="majorHAnsi" w:hAnsiTheme="majorHAnsi" w:cstheme="majorHAnsi"/>
                <w:color w:val="48341B"/>
                <w:sz w:val="22"/>
                <w:szCs w:val="22"/>
              </w:rPr>
              <w:t>prijal</w:t>
            </w:r>
            <w:proofErr w:type="spellEnd"/>
            <w:r w:rsidRPr="00F70F06">
              <w:rPr>
                <w:rFonts w:asciiTheme="majorHAnsi" w:hAnsiTheme="majorHAnsi" w:cstheme="majorHAnsi"/>
                <w:color w:val="48341B"/>
                <w:sz w:val="22"/>
                <w:szCs w:val="22"/>
              </w:rPr>
              <w:t xml:space="preserve"> jej </w:t>
            </w:r>
            <w:proofErr w:type="spellStart"/>
            <w:r w:rsidRPr="00F70F06">
              <w:rPr>
                <w:rFonts w:asciiTheme="majorHAnsi" w:hAnsiTheme="majorHAnsi" w:cstheme="majorHAnsi"/>
                <w:color w:val="48341B"/>
                <w:sz w:val="22"/>
                <w:szCs w:val="22"/>
              </w:rPr>
              <w:t>občianstvo</w:t>
            </w:r>
            <w:proofErr w:type="spellEnd"/>
            <w:r w:rsidRPr="00F70F06">
              <w:rPr>
                <w:rFonts w:asciiTheme="majorHAnsi" w:hAnsiTheme="majorHAnsi" w:cstheme="majorHAnsi"/>
                <w:color w:val="48341B"/>
                <w:sz w:val="22"/>
                <w:szCs w:val="22"/>
              </w:rPr>
              <w:t xml:space="preserve">. Tu strávil </w:t>
            </w:r>
            <w:proofErr w:type="spellStart"/>
            <w:r w:rsidRPr="00F70F06">
              <w:rPr>
                <w:rFonts w:asciiTheme="majorHAnsi" w:hAnsiTheme="majorHAnsi" w:cstheme="majorHAnsi"/>
                <w:color w:val="48341B"/>
                <w:sz w:val="22"/>
                <w:szCs w:val="22"/>
              </w:rPr>
              <w:t>väčšinu</w:t>
            </w:r>
            <w:proofErr w:type="spellEnd"/>
            <w:r w:rsidRPr="00F70F06">
              <w:rPr>
                <w:rFonts w:asciiTheme="majorHAnsi" w:hAnsiTheme="majorHAnsi" w:cstheme="majorHAnsi"/>
                <w:color w:val="48341B"/>
                <w:sz w:val="22"/>
                <w:szCs w:val="22"/>
              </w:rPr>
              <w:t xml:space="preserve"> </w:t>
            </w:r>
            <w:proofErr w:type="spellStart"/>
            <w:r w:rsidRPr="00F70F06">
              <w:rPr>
                <w:rFonts w:asciiTheme="majorHAnsi" w:hAnsiTheme="majorHAnsi" w:cstheme="majorHAnsi"/>
                <w:color w:val="48341B"/>
                <w:sz w:val="22"/>
                <w:szCs w:val="22"/>
              </w:rPr>
              <w:t>zvyšku</w:t>
            </w:r>
            <w:proofErr w:type="spellEnd"/>
            <w:r w:rsidRPr="00F70F06">
              <w:rPr>
                <w:rFonts w:asciiTheme="majorHAnsi" w:hAnsiTheme="majorHAnsi" w:cstheme="majorHAnsi"/>
                <w:color w:val="48341B"/>
                <w:sz w:val="22"/>
                <w:szCs w:val="22"/>
              </w:rPr>
              <w:t xml:space="preserve"> </w:t>
            </w:r>
            <w:proofErr w:type="spellStart"/>
            <w:r w:rsidRPr="00F70F06">
              <w:rPr>
                <w:rFonts w:asciiTheme="majorHAnsi" w:hAnsiTheme="majorHAnsi" w:cstheme="majorHAnsi"/>
                <w:color w:val="48341B"/>
                <w:sz w:val="22"/>
                <w:szCs w:val="22"/>
              </w:rPr>
              <w:t>svojho</w:t>
            </w:r>
            <w:proofErr w:type="spellEnd"/>
            <w:r w:rsidRPr="00F70F06">
              <w:rPr>
                <w:rFonts w:asciiTheme="majorHAnsi" w:hAnsiTheme="majorHAnsi" w:cstheme="majorHAnsi"/>
                <w:color w:val="48341B"/>
                <w:sz w:val="22"/>
                <w:szCs w:val="22"/>
              </w:rPr>
              <w:t xml:space="preserve"> života a až do smrti pracoval na </w:t>
            </w:r>
            <w:proofErr w:type="spellStart"/>
            <w:r w:rsidRPr="00F70F06">
              <w:rPr>
                <w:rFonts w:asciiTheme="majorHAnsi" w:hAnsiTheme="majorHAnsi" w:cstheme="majorHAnsi"/>
                <w:color w:val="48341B"/>
                <w:sz w:val="22"/>
                <w:szCs w:val="22"/>
              </w:rPr>
              <w:t>svojom</w:t>
            </w:r>
            <w:proofErr w:type="spellEnd"/>
            <w:r w:rsidRPr="00F70F06">
              <w:rPr>
                <w:rFonts w:asciiTheme="majorHAnsi" w:hAnsiTheme="majorHAnsi" w:cstheme="majorHAnsi"/>
                <w:color w:val="48341B"/>
                <w:sz w:val="22"/>
                <w:szCs w:val="22"/>
              </w:rPr>
              <w:t xml:space="preserve"> </w:t>
            </w:r>
            <w:proofErr w:type="spellStart"/>
            <w:r w:rsidRPr="00F70F06">
              <w:rPr>
                <w:rFonts w:asciiTheme="majorHAnsi" w:hAnsiTheme="majorHAnsi" w:cstheme="majorHAnsi"/>
                <w:color w:val="48341B"/>
                <w:sz w:val="22"/>
                <w:szCs w:val="22"/>
              </w:rPr>
              <w:t>diele</w:t>
            </w:r>
            <w:proofErr w:type="spellEnd"/>
            <w:r w:rsidRPr="00F70F06">
              <w:rPr>
                <w:rFonts w:asciiTheme="majorHAnsi" w:hAnsiTheme="majorHAnsi" w:cstheme="majorHAnsi"/>
                <w:color w:val="48341B"/>
                <w:sz w:val="22"/>
                <w:szCs w:val="22"/>
              </w:rPr>
              <w:t>.</w:t>
            </w:r>
          </w:p>
        </w:tc>
        <w:tc>
          <w:tcPr>
            <w:tcW w:w="4465" w:type="dxa"/>
          </w:tcPr>
          <w:p w14:paraId="3844AFC9"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Odkaz na web:</w:t>
            </w:r>
          </w:p>
          <w:p w14:paraId="3E18850A" w14:textId="77777777" w:rsidR="00524904" w:rsidRPr="00F70F06" w:rsidRDefault="00524904" w:rsidP="00F80E1F">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4DB4B45D"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2878248F"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Datum:</w:t>
            </w:r>
          </w:p>
          <w:p w14:paraId="241F5473" w14:textId="77777777" w:rsidR="00524904" w:rsidRPr="00F70F06" w:rsidRDefault="00524904" w:rsidP="00F80E1F">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60F772BA"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0FF93732"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Autor textu:</w:t>
            </w:r>
          </w:p>
          <w:p w14:paraId="66C722AC" w14:textId="77777777" w:rsidR="00524904" w:rsidRPr="00F70F06" w:rsidRDefault="00524904" w:rsidP="00F80E1F">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008A1274"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color w:val="48341B"/>
                <w:sz w:val="22"/>
                <w:szCs w:val="22"/>
              </w:rPr>
            </w:pPr>
          </w:p>
        </w:tc>
      </w:tr>
      <w:tr w:rsidR="00524904" w:rsidRPr="00F70F06" w14:paraId="7E6B13E9" w14:textId="77777777" w:rsidTr="00F80E1F">
        <w:tc>
          <w:tcPr>
            <w:tcW w:w="5028" w:type="dxa"/>
          </w:tcPr>
          <w:p w14:paraId="37778FD6" w14:textId="77777777" w:rsidR="00524904" w:rsidRPr="00F70F06" w:rsidRDefault="00524904" w:rsidP="00702B58">
            <w:pPr>
              <w:pStyle w:val="Normlnweb"/>
              <w:spacing w:before="0" w:beforeAutospacing="0" w:after="0" w:afterAutospacing="0"/>
              <w:textAlignment w:val="baseline"/>
              <w:rPr>
                <w:rFonts w:asciiTheme="majorHAnsi" w:hAnsiTheme="majorHAnsi" w:cstheme="majorHAnsi"/>
                <w:color w:val="48341B"/>
                <w:sz w:val="22"/>
                <w:szCs w:val="22"/>
              </w:rPr>
            </w:pPr>
            <w:proofErr w:type="gramStart"/>
            <w:r w:rsidRPr="00F70F06">
              <w:rPr>
                <w:rFonts w:asciiTheme="majorHAnsi" w:hAnsiTheme="majorHAnsi" w:cstheme="majorHAnsi"/>
                <w:color w:val="48341B"/>
                <w:sz w:val="22"/>
                <w:szCs w:val="22"/>
              </w:rPr>
              <w:t>1619 - 20</w:t>
            </w:r>
            <w:proofErr w:type="gramEnd"/>
            <w:r w:rsidRPr="00F70F06">
              <w:rPr>
                <w:rFonts w:asciiTheme="majorHAnsi" w:hAnsiTheme="majorHAnsi" w:cstheme="majorHAnsi"/>
                <w:color w:val="48341B"/>
                <w:sz w:val="22"/>
                <w:szCs w:val="22"/>
              </w:rPr>
              <w:t xml:space="preserve">. března umírá Matyáš a králem a císařem se stává Ferdinand II. Proti tomu se bouří čeští stavové a vojskem táhnou přes Rakousy až do Vídně. Zde je však zastihlo královské vojsko a porazilo je. V Čechách se mezitím jedná o tom, kdo bude novým českým králem. 26. srpna byl za krále zvolen Bedřich falcký. </w:t>
            </w:r>
          </w:p>
        </w:tc>
        <w:tc>
          <w:tcPr>
            <w:tcW w:w="4465" w:type="dxa"/>
          </w:tcPr>
          <w:p w14:paraId="00D5E3FB"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Odkaz na web:</w:t>
            </w:r>
          </w:p>
          <w:p w14:paraId="2897C27E" w14:textId="77777777" w:rsidR="00524904" w:rsidRPr="00F70F06" w:rsidRDefault="00524904" w:rsidP="00F80E1F">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610D18FD"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4E84969C"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Datum:</w:t>
            </w:r>
          </w:p>
          <w:p w14:paraId="4F92C805" w14:textId="77777777" w:rsidR="00524904" w:rsidRPr="00F70F06" w:rsidRDefault="00524904" w:rsidP="00F80E1F">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4D10507E"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05ECC21A"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Autor textu:</w:t>
            </w:r>
          </w:p>
          <w:p w14:paraId="1547CC08" w14:textId="77777777" w:rsidR="00524904" w:rsidRPr="00F80E1F" w:rsidRDefault="00524904" w:rsidP="00F80E1F">
            <w:pPr>
              <w:pStyle w:val="Normlnweb"/>
              <w:spacing w:before="0" w:beforeAutospacing="0" w:after="0" w:afterAutospacing="0" w:line="345" w:lineRule="atLeast"/>
              <w:ind w:left="720"/>
              <w:textAlignment w:val="baseline"/>
              <w:rPr>
                <w:rFonts w:asciiTheme="majorHAnsi" w:hAnsiTheme="majorHAnsi" w:cstheme="majorHAnsi"/>
                <w:b/>
                <w:color w:val="70AD47" w:themeColor="accent6"/>
                <w:sz w:val="22"/>
                <w:szCs w:val="22"/>
              </w:rPr>
            </w:pPr>
          </w:p>
        </w:tc>
      </w:tr>
    </w:tbl>
    <w:p w14:paraId="6CE7DD02" w14:textId="77777777" w:rsidR="00524904" w:rsidRPr="00F80E1F" w:rsidRDefault="00524904" w:rsidP="00524904">
      <w:pPr>
        <w:pStyle w:val="Nadpis1"/>
        <w:rPr>
          <w:rFonts w:cstheme="majorHAnsi"/>
          <w:b/>
          <w:color w:val="002060"/>
          <w:sz w:val="22"/>
          <w:szCs w:val="22"/>
        </w:rPr>
      </w:pPr>
      <w:bookmarkStart w:id="3" w:name="_Toc18320098"/>
      <w:bookmarkStart w:id="4" w:name="_Toc18392014"/>
      <w:r w:rsidRPr="00F80E1F">
        <w:rPr>
          <w:rFonts w:cstheme="majorHAnsi"/>
          <w:b/>
          <w:color w:val="002060"/>
          <w:sz w:val="22"/>
          <w:szCs w:val="22"/>
        </w:rPr>
        <w:lastRenderedPageBreak/>
        <w:t>2</w:t>
      </w:r>
      <w:r w:rsidRPr="00F80E1F">
        <w:rPr>
          <w:rStyle w:val="Nadpis1Char"/>
          <w:rFonts w:cstheme="majorHAnsi"/>
          <w:b/>
          <w:color w:val="002060"/>
          <w:sz w:val="22"/>
          <w:szCs w:val="22"/>
        </w:rPr>
        <w:t>. Citování obrázků</w:t>
      </w:r>
      <w:bookmarkEnd w:id="3"/>
      <w:r w:rsidRPr="00F80E1F">
        <w:rPr>
          <w:rStyle w:val="Nadpis1Char"/>
          <w:rFonts w:cstheme="majorHAnsi"/>
          <w:b/>
          <w:color w:val="002060"/>
          <w:sz w:val="22"/>
          <w:szCs w:val="22"/>
        </w:rPr>
        <w:t xml:space="preserve"> a fotografií</w:t>
      </w:r>
      <w:bookmarkEnd w:id="4"/>
    </w:p>
    <w:tbl>
      <w:tblPr>
        <w:tblStyle w:val="Mkatabulky"/>
        <w:tblW w:w="9924" w:type="dxa"/>
        <w:tblInd w:w="-431" w:type="dxa"/>
        <w:tblLook w:val="04A0" w:firstRow="1" w:lastRow="0" w:firstColumn="1" w:lastColumn="0" w:noHBand="0" w:noVBand="1"/>
      </w:tblPr>
      <w:tblGrid>
        <w:gridCol w:w="6216"/>
        <w:gridCol w:w="3708"/>
      </w:tblGrid>
      <w:tr w:rsidR="00F80E1F" w:rsidRPr="00F70F06" w14:paraId="77F514E9" w14:textId="77777777" w:rsidTr="00F80E1F">
        <w:tc>
          <w:tcPr>
            <w:tcW w:w="6096" w:type="dxa"/>
          </w:tcPr>
          <w:p w14:paraId="1616903D" w14:textId="3F3FCFB6" w:rsidR="00524904" w:rsidRPr="00F70F06" w:rsidRDefault="00524904" w:rsidP="00702B58">
            <w:pPr>
              <w:rPr>
                <w:rFonts w:asciiTheme="majorHAnsi" w:hAnsiTheme="majorHAnsi" w:cstheme="majorHAnsi"/>
              </w:rPr>
            </w:pPr>
            <w:r w:rsidRPr="00F70F06">
              <w:rPr>
                <w:rFonts w:asciiTheme="majorHAnsi" w:hAnsiTheme="majorHAnsi" w:cstheme="majorHAnsi"/>
                <w:noProof/>
              </w:rPr>
              <w:drawing>
                <wp:inline distT="0" distB="0" distL="0" distR="0" wp14:anchorId="1375E438" wp14:editId="5652A3AC">
                  <wp:extent cx="3804776" cy="3038475"/>
                  <wp:effectExtent l="0" t="0" r="5715" b="0"/>
                  <wp:docPr id="17" name="Obrázek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6023" cy="3047457"/>
                          </a:xfrm>
                          <a:prstGeom prst="rect">
                            <a:avLst/>
                          </a:prstGeom>
                          <a:noFill/>
                          <a:ln>
                            <a:noFill/>
                          </a:ln>
                        </pic:spPr>
                      </pic:pic>
                    </a:graphicData>
                  </a:graphic>
                </wp:inline>
              </w:drawing>
            </w:r>
          </w:p>
          <w:p w14:paraId="7AA82709" w14:textId="77777777" w:rsidR="00524904" w:rsidRPr="00F70F06" w:rsidRDefault="00524904" w:rsidP="00702B58">
            <w:pPr>
              <w:rPr>
                <w:rFonts w:asciiTheme="majorHAnsi" w:hAnsiTheme="majorHAnsi" w:cstheme="majorHAnsi"/>
              </w:rPr>
            </w:pPr>
          </w:p>
        </w:tc>
        <w:tc>
          <w:tcPr>
            <w:tcW w:w="3828" w:type="dxa"/>
          </w:tcPr>
          <w:p w14:paraId="1FEE6AEC"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Odkaz na web:</w:t>
            </w:r>
          </w:p>
          <w:p w14:paraId="1888B3E2" w14:textId="77777777" w:rsidR="00524904" w:rsidRPr="00F70F06" w:rsidRDefault="00524904" w:rsidP="00524904">
            <w:pPr>
              <w:pStyle w:val="Normlnweb"/>
              <w:numPr>
                <w:ilvl w:val="0"/>
                <w:numId w:val="12"/>
              </w:numPr>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4F6997E7"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20F5589B"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Datum:</w:t>
            </w:r>
          </w:p>
          <w:p w14:paraId="7F54E40F" w14:textId="77777777" w:rsidR="00524904" w:rsidRPr="00F70F06" w:rsidRDefault="00524904" w:rsidP="00524904">
            <w:pPr>
              <w:pStyle w:val="Normlnweb"/>
              <w:numPr>
                <w:ilvl w:val="0"/>
                <w:numId w:val="12"/>
              </w:numPr>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76BE04AA"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72C5D947"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Název obrazu:</w:t>
            </w:r>
          </w:p>
          <w:p w14:paraId="2B2D6BCF" w14:textId="77777777" w:rsidR="00524904" w:rsidRPr="00F70F06" w:rsidRDefault="00524904" w:rsidP="00524904">
            <w:pPr>
              <w:pStyle w:val="Normlnweb"/>
              <w:numPr>
                <w:ilvl w:val="0"/>
                <w:numId w:val="12"/>
              </w:numPr>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088DB726"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3FB7E334"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Autor obrazu:</w:t>
            </w:r>
          </w:p>
          <w:p w14:paraId="0C9416CA" w14:textId="77777777" w:rsidR="00524904" w:rsidRPr="00F70F06" w:rsidRDefault="00524904" w:rsidP="00524904">
            <w:pPr>
              <w:pStyle w:val="Normlnweb"/>
              <w:numPr>
                <w:ilvl w:val="0"/>
                <w:numId w:val="12"/>
              </w:numPr>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283AEF25" w14:textId="77777777" w:rsidR="00524904" w:rsidRPr="00F70F06" w:rsidRDefault="00524904" w:rsidP="00702B58">
            <w:pPr>
              <w:rPr>
                <w:rFonts w:asciiTheme="majorHAnsi" w:hAnsiTheme="majorHAnsi" w:cstheme="majorHAnsi"/>
              </w:rPr>
            </w:pPr>
          </w:p>
        </w:tc>
      </w:tr>
      <w:tr w:rsidR="00F80E1F" w:rsidRPr="00F70F06" w14:paraId="07D9304B" w14:textId="77777777" w:rsidTr="00F80E1F">
        <w:tc>
          <w:tcPr>
            <w:tcW w:w="6096" w:type="dxa"/>
          </w:tcPr>
          <w:p w14:paraId="103030E0" w14:textId="77777777" w:rsidR="00524904" w:rsidRPr="00F70F06" w:rsidRDefault="00524904" w:rsidP="00702B58">
            <w:pPr>
              <w:rPr>
                <w:rFonts w:asciiTheme="majorHAnsi" w:hAnsiTheme="majorHAnsi" w:cstheme="majorHAnsi"/>
              </w:rPr>
            </w:pPr>
            <w:r w:rsidRPr="00F70F06">
              <w:rPr>
                <w:rFonts w:asciiTheme="majorHAnsi" w:hAnsiTheme="majorHAnsi" w:cstheme="majorHAnsi"/>
                <w:noProof/>
                <w:lang w:eastAsia="cs-CZ"/>
              </w:rPr>
              <w:drawing>
                <wp:inline distT="0" distB="0" distL="0" distR="0" wp14:anchorId="13EA5B1F" wp14:editId="694C8B61">
                  <wp:extent cx="3804472" cy="4295775"/>
                  <wp:effectExtent l="0" t="0" r="5715" b="0"/>
                  <wp:docPr id="14" name="Obrázek 14" descr="C:\Users\simon.plasil\AppData\Local\Microsoft\Windows\INetCache\Content.Word\800px-El_Greco_View_of_Tol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imon.plasil\AppData\Local\Microsoft\Windows\INetCache\Content.Word\800px-El_Greco_View_of_Toled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1262" cy="4314733"/>
                          </a:xfrm>
                          <a:prstGeom prst="rect">
                            <a:avLst/>
                          </a:prstGeom>
                          <a:noFill/>
                          <a:ln>
                            <a:noFill/>
                          </a:ln>
                        </pic:spPr>
                      </pic:pic>
                    </a:graphicData>
                  </a:graphic>
                </wp:inline>
              </w:drawing>
            </w:r>
          </w:p>
          <w:p w14:paraId="23CFA92A" w14:textId="77777777" w:rsidR="00524904" w:rsidRPr="00F70F06" w:rsidRDefault="00524904" w:rsidP="00702B58">
            <w:pPr>
              <w:rPr>
                <w:rFonts w:asciiTheme="majorHAnsi" w:hAnsiTheme="majorHAnsi" w:cstheme="majorHAnsi"/>
              </w:rPr>
            </w:pPr>
          </w:p>
        </w:tc>
        <w:tc>
          <w:tcPr>
            <w:tcW w:w="3828" w:type="dxa"/>
          </w:tcPr>
          <w:p w14:paraId="7099750A"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Odkaz na web:</w:t>
            </w:r>
          </w:p>
          <w:p w14:paraId="4A2BF718" w14:textId="77777777" w:rsidR="00524904" w:rsidRPr="00F70F06" w:rsidRDefault="00524904" w:rsidP="00524904">
            <w:pPr>
              <w:pStyle w:val="Normlnweb"/>
              <w:numPr>
                <w:ilvl w:val="0"/>
                <w:numId w:val="12"/>
              </w:numPr>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13B3344E"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5CEA4CFB"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Datum:</w:t>
            </w:r>
          </w:p>
          <w:p w14:paraId="23981F50" w14:textId="77777777" w:rsidR="00524904" w:rsidRPr="00F70F06" w:rsidRDefault="00524904" w:rsidP="00524904">
            <w:pPr>
              <w:pStyle w:val="Normlnweb"/>
              <w:numPr>
                <w:ilvl w:val="0"/>
                <w:numId w:val="12"/>
              </w:numPr>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1DF609A5"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02DCC0A8"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Název obrazu:</w:t>
            </w:r>
          </w:p>
          <w:p w14:paraId="69D7ABF8" w14:textId="77777777" w:rsidR="00524904" w:rsidRPr="00F70F06" w:rsidRDefault="00524904" w:rsidP="00524904">
            <w:pPr>
              <w:pStyle w:val="Normlnweb"/>
              <w:numPr>
                <w:ilvl w:val="0"/>
                <w:numId w:val="12"/>
              </w:numPr>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11ED391E"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54B4ED38"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Autor obrazu:</w:t>
            </w:r>
          </w:p>
          <w:p w14:paraId="3BFD5576" w14:textId="77777777" w:rsidR="00524904" w:rsidRPr="00F70F06" w:rsidRDefault="00524904" w:rsidP="00524904">
            <w:pPr>
              <w:pStyle w:val="Normlnweb"/>
              <w:numPr>
                <w:ilvl w:val="0"/>
                <w:numId w:val="12"/>
              </w:numPr>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00C45ABA" w14:textId="77777777" w:rsidR="00524904" w:rsidRPr="00F70F06" w:rsidRDefault="00524904" w:rsidP="00702B58">
            <w:pPr>
              <w:rPr>
                <w:rFonts w:asciiTheme="majorHAnsi" w:hAnsiTheme="majorHAnsi" w:cstheme="majorHAnsi"/>
              </w:rPr>
            </w:pPr>
          </w:p>
        </w:tc>
      </w:tr>
    </w:tbl>
    <w:p w14:paraId="321E72DB" w14:textId="77777777" w:rsidR="00524904" w:rsidRPr="00F70F06" w:rsidRDefault="00524904" w:rsidP="00524904">
      <w:pPr>
        <w:rPr>
          <w:rFonts w:asciiTheme="majorHAnsi" w:hAnsiTheme="majorHAnsi" w:cstheme="majorHAnsi"/>
        </w:rPr>
      </w:pPr>
    </w:p>
    <w:p w14:paraId="246768D2" w14:textId="77777777" w:rsidR="00524904" w:rsidRPr="00F80E1F" w:rsidRDefault="00524904" w:rsidP="00524904">
      <w:pPr>
        <w:pStyle w:val="Nadpis2"/>
        <w:rPr>
          <w:rFonts w:cstheme="majorHAnsi"/>
          <w:b/>
          <w:bCs/>
          <w:color w:val="002060"/>
          <w:sz w:val="22"/>
          <w:szCs w:val="22"/>
        </w:rPr>
      </w:pPr>
      <w:bookmarkStart w:id="5" w:name="_Toc18392015"/>
      <w:r w:rsidRPr="00F80E1F">
        <w:rPr>
          <w:rFonts w:cstheme="majorHAnsi"/>
          <w:b/>
          <w:bCs/>
          <w:color w:val="002060"/>
          <w:sz w:val="22"/>
          <w:szCs w:val="22"/>
        </w:rPr>
        <w:lastRenderedPageBreak/>
        <w:t>2.1 Citování fotografií</w:t>
      </w:r>
      <w:bookmarkEnd w:id="5"/>
    </w:p>
    <w:tbl>
      <w:tblPr>
        <w:tblStyle w:val="Mkatabulky"/>
        <w:tblW w:w="0" w:type="auto"/>
        <w:tblLook w:val="04A0" w:firstRow="1" w:lastRow="0" w:firstColumn="1" w:lastColumn="0" w:noHBand="0" w:noVBand="1"/>
      </w:tblPr>
      <w:tblGrid>
        <w:gridCol w:w="6171"/>
        <w:gridCol w:w="2891"/>
      </w:tblGrid>
      <w:tr w:rsidR="00524904" w:rsidRPr="00F70F06" w14:paraId="64354A0D" w14:textId="77777777" w:rsidTr="00F80E1F">
        <w:tc>
          <w:tcPr>
            <w:tcW w:w="6159" w:type="dxa"/>
          </w:tcPr>
          <w:p w14:paraId="2E2CF68A" w14:textId="77777777" w:rsidR="00524904" w:rsidRPr="00F70F06" w:rsidRDefault="00524904" w:rsidP="00702B58">
            <w:pPr>
              <w:rPr>
                <w:rFonts w:asciiTheme="majorHAnsi" w:hAnsiTheme="majorHAnsi" w:cstheme="majorHAnsi"/>
              </w:rPr>
            </w:pPr>
            <w:r w:rsidRPr="00F70F06">
              <w:rPr>
                <w:rFonts w:asciiTheme="majorHAnsi" w:hAnsiTheme="majorHAnsi" w:cstheme="majorHAnsi"/>
                <w:noProof/>
                <w:lang w:eastAsia="cs-CZ"/>
              </w:rPr>
              <w:drawing>
                <wp:inline distT="0" distB="0" distL="0" distR="0" wp14:anchorId="12040055" wp14:editId="2E6B1EB1">
                  <wp:extent cx="3781425" cy="2506293"/>
                  <wp:effectExtent l="0" t="0" r="0" b="8890"/>
                  <wp:docPr id="15" name="Obrázek 15" descr="C:\Users\simon.plasil\AppData\Local\Microsoft\Windows\INetCache\Content.Word\Wooden-shed-mountains-6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simon.plasil\AppData\Local\Microsoft\Windows\INetCache\Content.Word\Wooden-shed-mountains-644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9755" cy="2511814"/>
                          </a:xfrm>
                          <a:prstGeom prst="rect">
                            <a:avLst/>
                          </a:prstGeom>
                          <a:noFill/>
                          <a:ln>
                            <a:noFill/>
                          </a:ln>
                        </pic:spPr>
                      </pic:pic>
                    </a:graphicData>
                  </a:graphic>
                </wp:inline>
              </w:drawing>
            </w:r>
          </w:p>
          <w:p w14:paraId="0DFAD318" w14:textId="77777777" w:rsidR="00524904" w:rsidRPr="00F70F06" w:rsidRDefault="00524904" w:rsidP="00702B58">
            <w:pPr>
              <w:rPr>
                <w:rFonts w:asciiTheme="majorHAnsi" w:hAnsiTheme="majorHAnsi" w:cstheme="majorHAnsi"/>
              </w:rPr>
            </w:pPr>
          </w:p>
          <w:p w14:paraId="6A80F3B7" w14:textId="77777777" w:rsidR="00524904" w:rsidRPr="00F70F06" w:rsidRDefault="00524904" w:rsidP="00702B58">
            <w:pPr>
              <w:rPr>
                <w:rFonts w:asciiTheme="majorHAnsi" w:hAnsiTheme="majorHAnsi" w:cstheme="majorHAnsi"/>
              </w:rPr>
            </w:pPr>
          </w:p>
        </w:tc>
        <w:tc>
          <w:tcPr>
            <w:tcW w:w="2903" w:type="dxa"/>
          </w:tcPr>
          <w:p w14:paraId="7012B5EE"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Odkaz na web:</w:t>
            </w:r>
          </w:p>
          <w:p w14:paraId="18DA4E5E" w14:textId="77777777" w:rsidR="00524904" w:rsidRPr="00F70F06" w:rsidRDefault="00524904" w:rsidP="00524904">
            <w:pPr>
              <w:pStyle w:val="Normlnweb"/>
              <w:numPr>
                <w:ilvl w:val="0"/>
                <w:numId w:val="12"/>
              </w:numPr>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09FD3D00"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5319DC1A"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Datum:</w:t>
            </w:r>
          </w:p>
          <w:p w14:paraId="221DA6A4" w14:textId="77777777" w:rsidR="00524904" w:rsidRPr="00F70F06" w:rsidRDefault="00524904" w:rsidP="00524904">
            <w:pPr>
              <w:pStyle w:val="Normlnweb"/>
              <w:numPr>
                <w:ilvl w:val="0"/>
                <w:numId w:val="12"/>
              </w:numPr>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668EA935"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09FE48F9"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Název obrazu:</w:t>
            </w:r>
          </w:p>
          <w:p w14:paraId="7B422F73" w14:textId="77777777" w:rsidR="00524904" w:rsidRPr="00F70F06" w:rsidRDefault="00524904" w:rsidP="00524904">
            <w:pPr>
              <w:pStyle w:val="Normlnweb"/>
              <w:numPr>
                <w:ilvl w:val="0"/>
                <w:numId w:val="12"/>
              </w:numPr>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35235B6B"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2876EF77"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Autor obrazu:</w:t>
            </w:r>
          </w:p>
          <w:p w14:paraId="75CD68AA" w14:textId="77777777" w:rsidR="00524904" w:rsidRPr="00F70F06" w:rsidRDefault="00524904" w:rsidP="00702B58">
            <w:pPr>
              <w:rPr>
                <w:rFonts w:asciiTheme="majorHAnsi" w:hAnsiTheme="majorHAnsi" w:cstheme="majorHAnsi"/>
              </w:rPr>
            </w:pPr>
          </w:p>
        </w:tc>
      </w:tr>
      <w:tr w:rsidR="00524904" w:rsidRPr="00F70F06" w14:paraId="5BFAC13A" w14:textId="77777777" w:rsidTr="00F80E1F">
        <w:tc>
          <w:tcPr>
            <w:tcW w:w="6159" w:type="dxa"/>
          </w:tcPr>
          <w:p w14:paraId="6B66BE25" w14:textId="77777777" w:rsidR="00524904" w:rsidRPr="00F70F06" w:rsidRDefault="00524904" w:rsidP="00702B58">
            <w:pPr>
              <w:rPr>
                <w:rFonts w:asciiTheme="majorHAnsi" w:hAnsiTheme="majorHAnsi" w:cstheme="majorHAnsi"/>
              </w:rPr>
            </w:pPr>
            <w:r w:rsidRPr="00F70F06">
              <w:rPr>
                <w:rFonts w:asciiTheme="majorHAnsi" w:hAnsiTheme="majorHAnsi" w:cstheme="majorHAnsi"/>
                <w:noProof/>
                <w:lang w:eastAsia="cs-CZ"/>
              </w:rPr>
              <w:drawing>
                <wp:inline distT="0" distB="0" distL="0" distR="0" wp14:anchorId="562441D0" wp14:editId="19323FFD">
                  <wp:extent cx="3762375" cy="2817406"/>
                  <wp:effectExtent l="0" t="0" r="0" b="2540"/>
                  <wp:docPr id="16" name="Obrázek 16" descr="C:\Users\simon.plasil\AppData\Local\Microsoft\Windows\INetCache\Content.Word\d_55427_cairngorms-hiking-scotland-sn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simon.plasil\AppData\Local\Microsoft\Windows\INetCache\Content.Word\d_55427_cairngorms-hiking-scotland-sno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64509" cy="2819004"/>
                          </a:xfrm>
                          <a:prstGeom prst="rect">
                            <a:avLst/>
                          </a:prstGeom>
                          <a:noFill/>
                          <a:ln>
                            <a:noFill/>
                          </a:ln>
                        </pic:spPr>
                      </pic:pic>
                    </a:graphicData>
                  </a:graphic>
                </wp:inline>
              </w:drawing>
            </w:r>
          </w:p>
          <w:p w14:paraId="5F998115" w14:textId="77777777" w:rsidR="00524904" w:rsidRPr="00F70F06" w:rsidRDefault="00524904" w:rsidP="00702B58">
            <w:pPr>
              <w:rPr>
                <w:rFonts w:asciiTheme="majorHAnsi" w:hAnsiTheme="majorHAnsi" w:cstheme="majorHAnsi"/>
              </w:rPr>
            </w:pPr>
          </w:p>
        </w:tc>
        <w:tc>
          <w:tcPr>
            <w:tcW w:w="2903" w:type="dxa"/>
          </w:tcPr>
          <w:p w14:paraId="1EF9F559"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Odkaz na web:</w:t>
            </w:r>
          </w:p>
          <w:p w14:paraId="76460E54" w14:textId="77777777" w:rsidR="00524904" w:rsidRPr="00F70F06" w:rsidRDefault="00524904" w:rsidP="00524904">
            <w:pPr>
              <w:pStyle w:val="Normlnweb"/>
              <w:numPr>
                <w:ilvl w:val="0"/>
                <w:numId w:val="12"/>
              </w:numPr>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78A092CA"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432C4D56"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Datum:</w:t>
            </w:r>
          </w:p>
          <w:p w14:paraId="159FC31F" w14:textId="77777777" w:rsidR="00524904" w:rsidRPr="00F70F06" w:rsidRDefault="00524904" w:rsidP="00524904">
            <w:pPr>
              <w:pStyle w:val="Normlnweb"/>
              <w:numPr>
                <w:ilvl w:val="0"/>
                <w:numId w:val="12"/>
              </w:numPr>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2D0D3ECD"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702EFD56"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Název obrazu:</w:t>
            </w:r>
          </w:p>
          <w:p w14:paraId="55B9B54A" w14:textId="77777777" w:rsidR="00524904" w:rsidRPr="00F70F06" w:rsidRDefault="00524904" w:rsidP="00524904">
            <w:pPr>
              <w:pStyle w:val="Normlnweb"/>
              <w:numPr>
                <w:ilvl w:val="0"/>
                <w:numId w:val="12"/>
              </w:numPr>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506CCB32"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p>
          <w:p w14:paraId="78BC2BE8" w14:textId="77777777" w:rsidR="00524904" w:rsidRPr="00F70F06" w:rsidRDefault="00524904" w:rsidP="00702B58">
            <w:pPr>
              <w:pStyle w:val="Normlnweb"/>
              <w:spacing w:before="0" w:beforeAutospacing="0" w:after="0" w:afterAutospacing="0" w:line="345" w:lineRule="atLeast"/>
              <w:textAlignment w:val="baseline"/>
              <w:rPr>
                <w:rFonts w:asciiTheme="majorHAnsi" w:hAnsiTheme="majorHAnsi" w:cstheme="majorHAnsi"/>
                <w:b/>
                <w:color w:val="70AD47" w:themeColor="accent6"/>
                <w:sz w:val="22"/>
                <w:szCs w:val="22"/>
              </w:rPr>
            </w:pPr>
            <w:r w:rsidRPr="00F70F06">
              <w:rPr>
                <w:rFonts w:asciiTheme="majorHAnsi" w:hAnsiTheme="majorHAnsi" w:cstheme="majorHAnsi"/>
                <w:b/>
                <w:color w:val="70AD47" w:themeColor="accent6"/>
                <w:sz w:val="22"/>
                <w:szCs w:val="22"/>
              </w:rPr>
              <w:t>Autor obrazu:</w:t>
            </w:r>
          </w:p>
          <w:p w14:paraId="65ED4EF4" w14:textId="77777777" w:rsidR="00524904" w:rsidRPr="00F70F06" w:rsidRDefault="00524904" w:rsidP="00702B58">
            <w:pPr>
              <w:rPr>
                <w:rFonts w:asciiTheme="majorHAnsi" w:hAnsiTheme="majorHAnsi" w:cstheme="majorHAnsi"/>
              </w:rPr>
            </w:pPr>
          </w:p>
        </w:tc>
      </w:tr>
    </w:tbl>
    <w:p w14:paraId="3DD3BF10" w14:textId="77777777" w:rsidR="00524904" w:rsidRPr="00F70F06" w:rsidRDefault="00524904" w:rsidP="00524904">
      <w:pPr>
        <w:rPr>
          <w:rFonts w:asciiTheme="majorHAnsi" w:hAnsiTheme="majorHAnsi" w:cstheme="majorHAnsi"/>
        </w:rPr>
      </w:pPr>
      <w:r w:rsidRPr="00F70F06">
        <w:rPr>
          <w:rFonts w:asciiTheme="majorHAnsi" w:hAnsiTheme="majorHAnsi" w:cstheme="majorHAnsi"/>
        </w:rPr>
        <w:br w:type="page"/>
      </w:r>
    </w:p>
    <w:p w14:paraId="7F559F5A" w14:textId="77777777" w:rsidR="00524904" w:rsidRPr="00F80E1F" w:rsidRDefault="00524904" w:rsidP="00524904">
      <w:pPr>
        <w:pStyle w:val="Nadpis1"/>
        <w:rPr>
          <w:rFonts w:cstheme="majorHAnsi"/>
          <w:b/>
          <w:color w:val="002060"/>
          <w:sz w:val="22"/>
          <w:szCs w:val="22"/>
        </w:rPr>
      </w:pPr>
      <w:bookmarkStart w:id="6" w:name="_Toc18320099"/>
      <w:bookmarkStart w:id="7" w:name="_Toc18392016"/>
      <w:r w:rsidRPr="00F80E1F">
        <w:rPr>
          <w:rFonts w:cstheme="majorHAnsi"/>
          <w:b/>
          <w:color w:val="002060"/>
          <w:sz w:val="22"/>
          <w:szCs w:val="22"/>
        </w:rPr>
        <w:lastRenderedPageBreak/>
        <w:t>3. Informace</w:t>
      </w:r>
      <w:bookmarkEnd w:id="6"/>
      <w:r w:rsidRPr="00F80E1F">
        <w:rPr>
          <w:rFonts w:cstheme="majorHAnsi"/>
          <w:b/>
          <w:color w:val="002060"/>
          <w:sz w:val="22"/>
          <w:szCs w:val="22"/>
        </w:rPr>
        <w:t xml:space="preserve"> – citování z knih</w:t>
      </w:r>
      <w:bookmarkEnd w:id="7"/>
    </w:p>
    <w:tbl>
      <w:tblPr>
        <w:tblStyle w:val="Mkatabulky"/>
        <w:tblW w:w="0" w:type="auto"/>
        <w:tblLook w:val="04A0" w:firstRow="1" w:lastRow="0" w:firstColumn="1" w:lastColumn="0" w:noHBand="0" w:noVBand="1"/>
      </w:tblPr>
      <w:tblGrid>
        <w:gridCol w:w="4582"/>
        <w:gridCol w:w="4480"/>
      </w:tblGrid>
      <w:tr w:rsidR="00524904" w:rsidRPr="00F70F06" w14:paraId="325DB9A4" w14:textId="77777777" w:rsidTr="00702B58">
        <w:tc>
          <w:tcPr>
            <w:tcW w:w="5228" w:type="dxa"/>
          </w:tcPr>
          <w:p w14:paraId="12CF3809"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Být, či nebýt? To je to, oč tu běží!</w:t>
            </w:r>
          </w:p>
          <w:p w14:paraId="32A559F5"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Je důstojnější trpělivě snášet</w:t>
            </w:r>
          </w:p>
          <w:p w14:paraId="0C78D7AF"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kopance, rány, facky osudu,</w:t>
            </w:r>
          </w:p>
          <w:p w14:paraId="12F71996"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nebo se vrhnout proti moři útrap</w:t>
            </w:r>
          </w:p>
          <w:p w14:paraId="2C9D4E22"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a rázem všechno skončit? Zemřít, spát!</w:t>
            </w:r>
          </w:p>
          <w:p w14:paraId="29CB427F" w14:textId="77777777" w:rsidR="00524904" w:rsidRPr="00F70F06" w:rsidRDefault="00524904" w:rsidP="00702B58">
            <w:pPr>
              <w:rPr>
                <w:rFonts w:asciiTheme="majorHAnsi" w:hAnsiTheme="majorHAnsi" w:cstheme="majorHAnsi"/>
              </w:rPr>
            </w:pPr>
          </w:p>
        </w:tc>
        <w:tc>
          <w:tcPr>
            <w:tcW w:w="5228" w:type="dxa"/>
          </w:tcPr>
          <w:p w14:paraId="75C2DB4C"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Název díla a autor:</w:t>
            </w:r>
          </w:p>
          <w:p w14:paraId="4F63F8A8" w14:textId="77777777" w:rsidR="00524904" w:rsidRPr="00F70F06" w:rsidRDefault="00524904" w:rsidP="00702B58">
            <w:pPr>
              <w:rPr>
                <w:rFonts w:asciiTheme="majorHAnsi" w:hAnsiTheme="majorHAnsi" w:cstheme="majorHAnsi"/>
                <w:b/>
                <w:color w:val="70AD47" w:themeColor="accent6"/>
              </w:rPr>
            </w:pPr>
          </w:p>
          <w:p w14:paraId="49471D39" w14:textId="77777777" w:rsidR="00524904" w:rsidRPr="00F70F06" w:rsidRDefault="00524904" w:rsidP="00702B58">
            <w:pPr>
              <w:rPr>
                <w:rFonts w:asciiTheme="majorHAnsi" w:hAnsiTheme="majorHAnsi" w:cstheme="majorHAnsi"/>
                <w:b/>
                <w:color w:val="70AD47" w:themeColor="accent6"/>
              </w:rPr>
            </w:pPr>
          </w:p>
          <w:p w14:paraId="4838E587"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Vydání:</w:t>
            </w:r>
          </w:p>
          <w:p w14:paraId="49CA535E" w14:textId="77777777" w:rsidR="00524904" w:rsidRPr="00F70F06" w:rsidRDefault="00524904" w:rsidP="00702B58">
            <w:pPr>
              <w:rPr>
                <w:rFonts w:asciiTheme="majorHAnsi" w:hAnsiTheme="majorHAnsi" w:cstheme="majorHAnsi"/>
                <w:b/>
                <w:color w:val="70AD47" w:themeColor="accent6"/>
              </w:rPr>
            </w:pPr>
          </w:p>
          <w:p w14:paraId="71ED297E" w14:textId="77777777" w:rsidR="00524904" w:rsidRPr="00F70F06" w:rsidRDefault="00524904" w:rsidP="00702B58">
            <w:pPr>
              <w:rPr>
                <w:rFonts w:asciiTheme="majorHAnsi" w:hAnsiTheme="majorHAnsi" w:cstheme="majorHAnsi"/>
                <w:b/>
                <w:color w:val="70AD47" w:themeColor="accent6"/>
              </w:rPr>
            </w:pPr>
          </w:p>
        </w:tc>
      </w:tr>
      <w:tr w:rsidR="00524904" w:rsidRPr="00F70F06" w14:paraId="4CBC86C3" w14:textId="77777777" w:rsidTr="00702B58">
        <w:tc>
          <w:tcPr>
            <w:tcW w:w="5228" w:type="dxa"/>
          </w:tcPr>
          <w:p w14:paraId="50A78D96"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Píši vám, Karino, a nevím, zda jste živa,</w:t>
            </w:r>
          </w:p>
          <w:p w14:paraId="46EF987F"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zda nejste nyní tam, kde se už netoužívá,</w:t>
            </w:r>
          </w:p>
          <w:p w14:paraId="70BA1447"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zda zatím neskončil váš nebezpečný věk.</w:t>
            </w:r>
          </w:p>
          <w:p w14:paraId="2DA8E753"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Jste mrtva? Poproste tedy svůj náhrobek,</w:t>
            </w:r>
          </w:p>
          <w:p w14:paraId="43BF149F"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aby se nadlehčil. Poproste růže, paní,</w:t>
            </w:r>
          </w:p>
          <w:p w14:paraId="1486FDD1"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aby se zavřely. Poproste rozpadání,</w:t>
            </w:r>
          </w:p>
          <w:p w14:paraId="19C3FD8A"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aby vám přečetlo list o mém rozpadu.</w:t>
            </w:r>
          </w:p>
          <w:p w14:paraId="0EE25CF8"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Smrt mlčí před verši.</w:t>
            </w:r>
          </w:p>
          <w:p w14:paraId="1D1554A9" w14:textId="77777777" w:rsidR="00524904" w:rsidRPr="00F70F06" w:rsidRDefault="00524904" w:rsidP="00702B58">
            <w:pPr>
              <w:rPr>
                <w:rFonts w:asciiTheme="majorHAnsi" w:hAnsiTheme="majorHAnsi" w:cstheme="majorHAnsi"/>
              </w:rPr>
            </w:pPr>
          </w:p>
          <w:p w14:paraId="565DA492" w14:textId="77777777" w:rsidR="00524904" w:rsidRPr="00F70F06" w:rsidRDefault="00524904" w:rsidP="00702B58">
            <w:pPr>
              <w:rPr>
                <w:rFonts w:asciiTheme="majorHAnsi" w:hAnsiTheme="majorHAnsi" w:cstheme="majorHAnsi"/>
              </w:rPr>
            </w:pPr>
          </w:p>
        </w:tc>
        <w:tc>
          <w:tcPr>
            <w:tcW w:w="5228" w:type="dxa"/>
          </w:tcPr>
          <w:p w14:paraId="617F5253"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Název díla a autor:</w:t>
            </w:r>
          </w:p>
          <w:p w14:paraId="6C861975" w14:textId="77777777" w:rsidR="00524904" w:rsidRPr="00F70F06" w:rsidRDefault="00524904" w:rsidP="00702B58">
            <w:pPr>
              <w:rPr>
                <w:rFonts w:asciiTheme="majorHAnsi" w:hAnsiTheme="majorHAnsi" w:cstheme="majorHAnsi"/>
                <w:b/>
                <w:color w:val="70AD47" w:themeColor="accent6"/>
              </w:rPr>
            </w:pPr>
          </w:p>
          <w:p w14:paraId="6F8B9F80" w14:textId="77777777" w:rsidR="00524904" w:rsidRPr="00F70F06" w:rsidRDefault="00524904" w:rsidP="00702B58">
            <w:pPr>
              <w:rPr>
                <w:rFonts w:asciiTheme="majorHAnsi" w:hAnsiTheme="majorHAnsi" w:cstheme="majorHAnsi"/>
                <w:b/>
                <w:color w:val="70AD47" w:themeColor="accent6"/>
              </w:rPr>
            </w:pPr>
          </w:p>
          <w:p w14:paraId="5A72F765"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Vydání:</w:t>
            </w:r>
          </w:p>
          <w:p w14:paraId="0789CE50" w14:textId="77777777" w:rsidR="00524904" w:rsidRPr="00F70F06" w:rsidRDefault="00524904" w:rsidP="00702B58">
            <w:pPr>
              <w:rPr>
                <w:rFonts w:asciiTheme="majorHAnsi" w:hAnsiTheme="majorHAnsi" w:cstheme="majorHAnsi"/>
                <w:b/>
                <w:color w:val="70AD47" w:themeColor="accent6"/>
              </w:rPr>
            </w:pPr>
          </w:p>
        </w:tc>
      </w:tr>
      <w:tr w:rsidR="00524904" w:rsidRPr="00F70F06" w14:paraId="47358275" w14:textId="77777777" w:rsidTr="00702B58">
        <w:tc>
          <w:tcPr>
            <w:tcW w:w="5228" w:type="dxa"/>
          </w:tcPr>
          <w:p w14:paraId="778ACD6A"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DVORNÍ RADA: Vynechte to, mládenče, to je jen pro doktory. Klasický</w:t>
            </w:r>
          </w:p>
          <w:p w14:paraId="22F74EE6"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 xml:space="preserve">předpis velikého </w:t>
            </w:r>
            <w:proofErr w:type="spellStart"/>
            <w:r w:rsidRPr="00F70F06">
              <w:rPr>
                <w:rFonts w:asciiTheme="majorHAnsi" w:hAnsiTheme="majorHAnsi" w:cstheme="majorHAnsi"/>
              </w:rPr>
              <w:t>Lilienthala</w:t>
            </w:r>
            <w:proofErr w:type="spellEnd"/>
            <w:r w:rsidRPr="00F70F06">
              <w:rPr>
                <w:rFonts w:asciiTheme="majorHAnsi" w:hAnsiTheme="majorHAnsi" w:cstheme="majorHAnsi"/>
              </w:rPr>
              <w:t>. To byl lékař, příteli! Kdybychom toho dnes měli! – Máte ještě nějakou otázku? Zbývají mi totiž jen tři</w:t>
            </w:r>
          </w:p>
          <w:p w14:paraId="049A9CE8"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minuty času.</w:t>
            </w:r>
          </w:p>
          <w:p w14:paraId="3A823178" w14:textId="77777777" w:rsidR="00524904" w:rsidRPr="00F70F06" w:rsidRDefault="00524904" w:rsidP="00702B58">
            <w:pPr>
              <w:rPr>
                <w:rFonts w:asciiTheme="majorHAnsi" w:hAnsiTheme="majorHAnsi" w:cstheme="majorHAnsi"/>
              </w:rPr>
            </w:pPr>
          </w:p>
        </w:tc>
        <w:tc>
          <w:tcPr>
            <w:tcW w:w="5228" w:type="dxa"/>
          </w:tcPr>
          <w:p w14:paraId="2FB0A37C"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Název díla a autor:</w:t>
            </w:r>
          </w:p>
          <w:p w14:paraId="267C8C30" w14:textId="77777777" w:rsidR="00524904" w:rsidRPr="00F70F06" w:rsidRDefault="00524904" w:rsidP="00702B58">
            <w:pPr>
              <w:rPr>
                <w:rFonts w:asciiTheme="majorHAnsi" w:hAnsiTheme="majorHAnsi" w:cstheme="majorHAnsi"/>
                <w:b/>
                <w:color w:val="70AD47" w:themeColor="accent6"/>
              </w:rPr>
            </w:pPr>
          </w:p>
          <w:p w14:paraId="131AD380" w14:textId="77777777" w:rsidR="00524904" w:rsidRPr="00F70F06" w:rsidRDefault="00524904" w:rsidP="00702B58">
            <w:pPr>
              <w:rPr>
                <w:rFonts w:asciiTheme="majorHAnsi" w:hAnsiTheme="majorHAnsi" w:cstheme="majorHAnsi"/>
                <w:b/>
                <w:color w:val="70AD47" w:themeColor="accent6"/>
              </w:rPr>
            </w:pPr>
          </w:p>
          <w:p w14:paraId="0730829C"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Vydání:</w:t>
            </w:r>
          </w:p>
          <w:p w14:paraId="6B0F5B7C" w14:textId="77777777" w:rsidR="00524904" w:rsidRPr="00F70F06" w:rsidRDefault="00524904" w:rsidP="00702B58">
            <w:pPr>
              <w:rPr>
                <w:rFonts w:asciiTheme="majorHAnsi" w:hAnsiTheme="majorHAnsi" w:cstheme="majorHAnsi"/>
                <w:b/>
                <w:color w:val="70AD47" w:themeColor="accent6"/>
              </w:rPr>
            </w:pPr>
          </w:p>
        </w:tc>
      </w:tr>
      <w:tr w:rsidR="00524904" w:rsidRPr="00F70F06" w14:paraId="6FAA7112" w14:textId="77777777" w:rsidTr="00702B58">
        <w:tc>
          <w:tcPr>
            <w:tcW w:w="5228" w:type="dxa"/>
          </w:tcPr>
          <w:p w14:paraId="6ADA973F"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Co prospěje člověku, získá-li celý svět, ale ztratí svůj život?</w:t>
            </w:r>
          </w:p>
        </w:tc>
        <w:tc>
          <w:tcPr>
            <w:tcW w:w="5228" w:type="dxa"/>
          </w:tcPr>
          <w:p w14:paraId="5EE9366F"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Název díla a autor:</w:t>
            </w:r>
          </w:p>
          <w:p w14:paraId="33DA258E" w14:textId="77777777" w:rsidR="00524904" w:rsidRPr="00F70F06" w:rsidRDefault="00524904" w:rsidP="00702B58">
            <w:pPr>
              <w:rPr>
                <w:rFonts w:asciiTheme="majorHAnsi" w:hAnsiTheme="majorHAnsi" w:cstheme="majorHAnsi"/>
                <w:b/>
                <w:color w:val="70AD47" w:themeColor="accent6"/>
              </w:rPr>
            </w:pPr>
          </w:p>
          <w:p w14:paraId="52DF7B45" w14:textId="77777777" w:rsidR="00524904" w:rsidRPr="00F70F06" w:rsidRDefault="00524904" w:rsidP="00702B58">
            <w:pPr>
              <w:rPr>
                <w:rFonts w:asciiTheme="majorHAnsi" w:hAnsiTheme="majorHAnsi" w:cstheme="majorHAnsi"/>
                <w:b/>
                <w:color w:val="70AD47" w:themeColor="accent6"/>
              </w:rPr>
            </w:pPr>
          </w:p>
          <w:p w14:paraId="6288F93B"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Vydání:</w:t>
            </w:r>
          </w:p>
          <w:p w14:paraId="3BCE2D3E" w14:textId="77777777" w:rsidR="00524904" w:rsidRPr="00F70F06" w:rsidRDefault="00524904" w:rsidP="00702B58">
            <w:pPr>
              <w:rPr>
                <w:rFonts w:asciiTheme="majorHAnsi" w:hAnsiTheme="majorHAnsi" w:cstheme="majorHAnsi"/>
                <w:b/>
                <w:color w:val="70AD47" w:themeColor="accent6"/>
              </w:rPr>
            </w:pPr>
          </w:p>
        </w:tc>
      </w:tr>
      <w:tr w:rsidR="00524904" w:rsidRPr="00F70F06" w14:paraId="47AC7091" w14:textId="77777777" w:rsidTr="00702B58">
        <w:tc>
          <w:tcPr>
            <w:tcW w:w="5228" w:type="dxa"/>
          </w:tcPr>
          <w:p w14:paraId="78C0BFAA"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Každý, kdo chodí po dvou nohách, je nepřítel;</w:t>
            </w:r>
          </w:p>
          <w:p w14:paraId="1585CDFA" w14:textId="77777777" w:rsidR="00524904" w:rsidRPr="00F70F06" w:rsidRDefault="00524904" w:rsidP="00702B58">
            <w:pPr>
              <w:rPr>
                <w:rFonts w:asciiTheme="majorHAnsi" w:hAnsiTheme="majorHAnsi" w:cstheme="majorHAnsi"/>
              </w:rPr>
            </w:pPr>
          </w:p>
          <w:p w14:paraId="493BB4FB"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Každý, kdo chodí po čtyřech nohách nebo má křídla, je přítel;</w:t>
            </w:r>
          </w:p>
          <w:p w14:paraId="129ACDC3" w14:textId="77777777" w:rsidR="00524904" w:rsidRPr="00F70F06" w:rsidRDefault="00524904" w:rsidP="00702B58">
            <w:pPr>
              <w:rPr>
                <w:rFonts w:asciiTheme="majorHAnsi" w:hAnsiTheme="majorHAnsi" w:cstheme="majorHAnsi"/>
              </w:rPr>
            </w:pPr>
          </w:p>
        </w:tc>
        <w:tc>
          <w:tcPr>
            <w:tcW w:w="5228" w:type="dxa"/>
          </w:tcPr>
          <w:p w14:paraId="57D47DBE"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Název díla a autor:</w:t>
            </w:r>
          </w:p>
          <w:p w14:paraId="0DE8BBF1" w14:textId="77777777" w:rsidR="00524904" w:rsidRPr="00F70F06" w:rsidRDefault="00524904" w:rsidP="00702B58">
            <w:pPr>
              <w:rPr>
                <w:rFonts w:asciiTheme="majorHAnsi" w:hAnsiTheme="majorHAnsi" w:cstheme="majorHAnsi"/>
                <w:b/>
                <w:color w:val="70AD47" w:themeColor="accent6"/>
              </w:rPr>
            </w:pPr>
          </w:p>
          <w:p w14:paraId="347EBED4" w14:textId="77777777" w:rsidR="00524904" w:rsidRPr="00F70F06" w:rsidRDefault="00524904" w:rsidP="00702B58">
            <w:pPr>
              <w:rPr>
                <w:rFonts w:asciiTheme="majorHAnsi" w:hAnsiTheme="majorHAnsi" w:cstheme="majorHAnsi"/>
                <w:b/>
                <w:color w:val="70AD47" w:themeColor="accent6"/>
              </w:rPr>
            </w:pPr>
          </w:p>
          <w:p w14:paraId="7D6BA048"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Vydání:</w:t>
            </w:r>
          </w:p>
          <w:p w14:paraId="24F0DF1F" w14:textId="77777777" w:rsidR="00524904" w:rsidRPr="00F70F06" w:rsidRDefault="00524904" w:rsidP="00702B58">
            <w:pPr>
              <w:rPr>
                <w:rFonts w:asciiTheme="majorHAnsi" w:hAnsiTheme="majorHAnsi" w:cstheme="majorHAnsi"/>
                <w:b/>
                <w:color w:val="70AD47" w:themeColor="accent6"/>
              </w:rPr>
            </w:pPr>
          </w:p>
        </w:tc>
      </w:tr>
      <w:tr w:rsidR="00524904" w:rsidRPr="00F70F06" w14:paraId="002F396D" w14:textId="77777777" w:rsidTr="00702B58">
        <w:tc>
          <w:tcPr>
            <w:tcW w:w="5228" w:type="dxa"/>
          </w:tcPr>
          <w:p w14:paraId="3D674F61" w14:textId="77777777" w:rsidR="00524904" w:rsidRPr="00F70F06" w:rsidRDefault="00524904" w:rsidP="00702B58">
            <w:pPr>
              <w:rPr>
                <w:rFonts w:asciiTheme="majorHAnsi" w:hAnsiTheme="majorHAnsi" w:cstheme="majorHAnsi"/>
              </w:rPr>
            </w:pPr>
            <w:r w:rsidRPr="00F70F06">
              <w:rPr>
                <w:rFonts w:asciiTheme="majorHAnsi" w:hAnsiTheme="majorHAnsi" w:cstheme="majorHAnsi"/>
                <w:color w:val="333333"/>
                <w:shd w:val="clear" w:color="auto" w:fill="FFFFFF"/>
              </w:rPr>
              <w:t>Jediný půvab minulosti je v tom, že je to minulost.</w:t>
            </w:r>
          </w:p>
        </w:tc>
        <w:tc>
          <w:tcPr>
            <w:tcW w:w="5228" w:type="dxa"/>
          </w:tcPr>
          <w:p w14:paraId="3F5D1AE0"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Název díla a autor:</w:t>
            </w:r>
          </w:p>
          <w:p w14:paraId="71DCC6A8" w14:textId="77777777" w:rsidR="00524904" w:rsidRPr="00F70F06" w:rsidRDefault="00524904" w:rsidP="00702B58">
            <w:pPr>
              <w:rPr>
                <w:rFonts w:asciiTheme="majorHAnsi" w:hAnsiTheme="majorHAnsi" w:cstheme="majorHAnsi"/>
                <w:b/>
                <w:color w:val="70AD47" w:themeColor="accent6"/>
              </w:rPr>
            </w:pPr>
          </w:p>
          <w:p w14:paraId="3DBE1F94" w14:textId="77777777" w:rsidR="00524904" w:rsidRPr="00F70F06" w:rsidRDefault="00524904" w:rsidP="00702B58">
            <w:pPr>
              <w:rPr>
                <w:rFonts w:asciiTheme="majorHAnsi" w:hAnsiTheme="majorHAnsi" w:cstheme="majorHAnsi"/>
                <w:b/>
                <w:color w:val="70AD47" w:themeColor="accent6"/>
              </w:rPr>
            </w:pPr>
          </w:p>
          <w:p w14:paraId="41CE570B"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Vydání:</w:t>
            </w:r>
          </w:p>
          <w:p w14:paraId="23EE1884" w14:textId="77777777" w:rsidR="00524904" w:rsidRPr="00F70F06" w:rsidRDefault="00524904" w:rsidP="00702B58">
            <w:pPr>
              <w:rPr>
                <w:rFonts w:asciiTheme="majorHAnsi" w:hAnsiTheme="majorHAnsi" w:cstheme="majorHAnsi"/>
                <w:b/>
                <w:color w:val="70AD47" w:themeColor="accent6"/>
              </w:rPr>
            </w:pPr>
          </w:p>
        </w:tc>
      </w:tr>
      <w:tr w:rsidR="00524904" w:rsidRPr="00F70F06" w14:paraId="3135E820" w14:textId="77777777" w:rsidTr="00702B58">
        <w:tc>
          <w:tcPr>
            <w:tcW w:w="5228" w:type="dxa"/>
          </w:tcPr>
          <w:p w14:paraId="2EBACA4A" w14:textId="77777777" w:rsidR="00524904" w:rsidRPr="00F70F06" w:rsidRDefault="00524904" w:rsidP="00702B58">
            <w:pPr>
              <w:rPr>
                <w:rFonts w:asciiTheme="majorHAnsi" w:hAnsiTheme="majorHAnsi" w:cstheme="majorHAnsi"/>
              </w:rPr>
            </w:pPr>
            <w:r w:rsidRPr="00F70F06">
              <w:rPr>
                <w:rFonts w:asciiTheme="majorHAnsi" w:hAnsiTheme="majorHAnsi" w:cstheme="majorHAnsi"/>
                <w:color w:val="333333"/>
                <w:shd w:val="clear" w:color="auto" w:fill="FFFFFF"/>
              </w:rPr>
              <w:t>Stáváš se navždy zodpovědným za to, cos k sobě připoutal.</w:t>
            </w:r>
          </w:p>
        </w:tc>
        <w:tc>
          <w:tcPr>
            <w:tcW w:w="5228" w:type="dxa"/>
          </w:tcPr>
          <w:p w14:paraId="4EEF3B7F"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Název díla a autor:</w:t>
            </w:r>
          </w:p>
          <w:p w14:paraId="4ACA4B5B" w14:textId="77777777" w:rsidR="00524904" w:rsidRPr="00F70F06" w:rsidRDefault="00524904" w:rsidP="00702B58">
            <w:pPr>
              <w:rPr>
                <w:rFonts w:asciiTheme="majorHAnsi" w:hAnsiTheme="majorHAnsi" w:cstheme="majorHAnsi"/>
                <w:b/>
                <w:color w:val="70AD47" w:themeColor="accent6"/>
              </w:rPr>
            </w:pPr>
          </w:p>
          <w:p w14:paraId="4DB9C231" w14:textId="77777777" w:rsidR="00524904" w:rsidRPr="00F70F06" w:rsidRDefault="00524904" w:rsidP="00702B58">
            <w:pPr>
              <w:rPr>
                <w:rFonts w:asciiTheme="majorHAnsi" w:hAnsiTheme="majorHAnsi" w:cstheme="majorHAnsi"/>
                <w:b/>
                <w:color w:val="70AD47" w:themeColor="accent6"/>
              </w:rPr>
            </w:pPr>
          </w:p>
          <w:p w14:paraId="6A5BAD5C"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Vydání:</w:t>
            </w:r>
          </w:p>
          <w:p w14:paraId="5A16A146" w14:textId="77777777" w:rsidR="00524904" w:rsidRPr="00F70F06" w:rsidRDefault="00524904" w:rsidP="00702B58">
            <w:pPr>
              <w:rPr>
                <w:rFonts w:asciiTheme="majorHAnsi" w:hAnsiTheme="majorHAnsi" w:cstheme="majorHAnsi"/>
                <w:b/>
                <w:color w:val="70AD47" w:themeColor="accent6"/>
              </w:rPr>
            </w:pPr>
          </w:p>
        </w:tc>
      </w:tr>
    </w:tbl>
    <w:p w14:paraId="7C16EA77" w14:textId="77777777" w:rsidR="00524904" w:rsidRPr="00F70F06" w:rsidRDefault="00524904" w:rsidP="00524904">
      <w:pPr>
        <w:rPr>
          <w:rFonts w:asciiTheme="majorHAnsi" w:eastAsiaTheme="majorEastAsia" w:hAnsiTheme="majorHAnsi" w:cstheme="majorHAnsi"/>
          <w:b/>
          <w:color w:val="2E74B5" w:themeColor="accent1" w:themeShade="BF"/>
        </w:rPr>
      </w:pPr>
      <w:r w:rsidRPr="00F70F06">
        <w:rPr>
          <w:rFonts w:asciiTheme="majorHAnsi" w:hAnsiTheme="majorHAnsi" w:cstheme="majorHAnsi"/>
          <w:b/>
        </w:rPr>
        <w:br w:type="page"/>
      </w:r>
    </w:p>
    <w:p w14:paraId="162DC514" w14:textId="77777777" w:rsidR="00524904" w:rsidRPr="00F80E1F" w:rsidRDefault="00524904" w:rsidP="00524904">
      <w:pPr>
        <w:pStyle w:val="Nadpis1"/>
        <w:rPr>
          <w:rFonts w:cstheme="majorHAnsi"/>
          <w:b/>
          <w:color w:val="002060"/>
          <w:sz w:val="22"/>
          <w:szCs w:val="22"/>
        </w:rPr>
      </w:pPr>
      <w:bookmarkStart w:id="8" w:name="_Toc18392017"/>
      <w:r w:rsidRPr="00F80E1F">
        <w:rPr>
          <w:rFonts w:cstheme="majorHAnsi"/>
          <w:b/>
          <w:color w:val="002060"/>
          <w:sz w:val="22"/>
          <w:szCs w:val="22"/>
        </w:rPr>
        <w:lastRenderedPageBreak/>
        <w:t>4. Informace – výroky osobností</w:t>
      </w:r>
      <w:bookmarkEnd w:id="8"/>
    </w:p>
    <w:tbl>
      <w:tblPr>
        <w:tblStyle w:val="Mkatabulky"/>
        <w:tblW w:w="9181" w:type="dxa"/>
        <w:tblLook w:val="04A0" w:firstRow="1" w:lastRow="0" w:firstColumn="1" w:lastColumn="0" w:noHBand="0" w:noVBand="1"/>
      </w:tblPr>
      <w:tblGrid>
        <w:gridCol w:w="4016"/>
        <w:gridCol w:w="5165"/>
      </w:tblGrid>
      <w:tr w:rsidR="00524904" w:rsidRPr="00F70F06" w14:paraId="2F1B425D" w14:textId="77777777" w:rsidTr="00F80E1F">
        <w:trPr>
          <w:trHeight w:val="2382"/>
        </w:trPr>
        <w:tc>
          <w:tcPr>
            <w:tcW w:w="4016" w:type="dxa"/>
          </w:tcPr>
          <w:p w14:paraId="74EE4ED4"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Stokrát opakovaná lež se stává pravdou.</w:t>
            </w:r>
          </w:p>
        </w:tc>
        <w:tc>
          <w:tcPr>
            <w:tcW w:w="5165" w:type="dxa"/>
          </w:tcPr>
          <w:p w14:paraId="75530E8D"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Autor:</w:t>
            </w:r>
          </w:p>
          <w:p w14:paraId="0E623B06" w14:textId="77777777" w:rsidR="00524904" w:rsidRPr="00F70F06" w:rsidRDefault="00524904" w:rsidP="00702B58">
            <w:pPr>
              <w:rPr>
                <w:rFonts w:asciiTheme="majorHAnsi" w:hAnsiTheme="majorHAnsi" w:cstheme="majorHAnsi"/>
                <w:b/>
                <w:color w:val="70AD47" w:themeColor="accent6"/>
              </w:rPr>
            </w:pPr>
          </w:p>
          <w:p w14:paraId="697F1C22"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Místo a datum:</w:t>
            </w:r>
          </w:p>
          <w:p w14:paraId="4C674514" w14:textId="77777777" w:rsidR="00524904" w:rsidRPr="00F70F06" w:rsidRDefault="00524904" w:rsidP="00702B58">
            <w:pPr>
              <w:rPr>
                <w:rFonts w:asciiTheme="majorHAnsi" w:hAnsiTheme="majorHAnsi" w:cstheme="majorHAnsi"/>
                <w:b/>
                <w:color w:val="70AD47" w:themeColor="accent6"/>
              </w:rPr>
            </w:pPr>
          </w:p>
          <w:p w14:paraId="30D1EC5B"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Kontext a význam:</w:t>
            </w:r>
          </w:p>
          <w:p w14:paraId="00651B9B" w14:textId="77777777" w:rsidR="00524904" w:rsidRPr="00F70F06" w:rsidRDefault="00524904" w:rsidP="00702B58">
            <w:pPr>
              <w:rPr>
                <w:rFonts w:asciiTheme="majorHAnsi" w:hAnsiTheme="majorHAnsi" w:cstheme="majorHAnsi"/>
                <w:b/>
                <w:color w:val="70AD47" w:themeColor="accent6"/>
              </w:rPr>
            </w:pPr>
          </w:p>
          <w:p w14:paraId="41E0B3CB"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Internetový odkaz:</w:t>
            </w:r>
          </w:p>
          <w:p w14:paraId="645E4C36" w14:textId="77777777" w:rsidR="00524904" w:rsidRPr="00F70F06" w:rsidRDefault="00524904" w:rsidP="00702B58">
            <w:pPr>
              <w:rPr>
                <w:rFonts w:asciiTheme="majorHAnsi" w:hAnsiTheme="majorHAnsi" w:cstheme="majorHAnsi"/>
              </w:rPr>
            </w:pPr>
          </w:p>
          <w:p w14:paraId="109E9733" w14:textId="77777777" w:rsidR="00524904" w:rsidRPr="00F70F06" w:rsidRDefault="00524904" w:rsidP="00702B58">
            <w:pPr>
              <w:rPr>
                <w:rFonts w:asciiTheme="majorHAnsi" w:hAnsiTheme="majorHAnsi" w:cstheme="majorHAnsi"/>
              </w:rPr>
            </w:pPr>
          </w:p>
        </w:tc>
      </w:tr>
      <w:tr w:rsidR="00524904" w:rsidRPr="00F70F06" w14:paraId="5A219389" w14:textId="77777777" w:rsidTr="00F80E1F">
        <w:trPr>
          <w:trHeight w:val="2115"/>
        </w:trPr>
        <w:tc>
          <w:tcPr>
            <w:tcW w:w="4016" w:type="dxa"/>
          </w:tcPr>
          <w:p w14:paraId="43CDC486" w14:textId="77777777" w:rsidR="00524904" w:rsidRPr="00F70F06" w:rsidRDefault="00524904" w:rsidP="00702B58">
            <w:pPr>
              <w:rPr>
                <w:rFonts w:asciiTheme="majorHAnsi" w:hAnsiTheme="majorHAnsi" w:cstheme="majorHAnsi"/>
              </w:rPr>
            </w:pPr>
            <w:proofErr w:type="spellStart"/>
            <w:r w:rsidRPr="00F70F06">
              <w:rPr>
                <w:rFonts w:asciiTheme="majorHAnsi" w:hAnsiTheme="majorHAnsi" w:cstheme="majorHAnsi"/>
              </w:rPr>
              <w:t>Ich</w:t>
            </w:r>
            <w:proofErr w:type="spellEnd"/>
            <w:r w:rsidRPr="00F70F06">
              <w:rPr>
                <w:rFonts w:asciiTheme="majorHAnsi" w:hAnsiTheme="majorHAnsi" w:cstheme="majorHAnsi"/>
              </w:rPr>
              <w:t xml:space="preserve"> bin </w:t>
            </w:r>
            <w:proofErr w:type="spellStart"/>
            <w:r w:rsidRPr="00F70F06">
              <w:rPr>
                <w:rFonts w:asciiTheme="majorHAnsi" w:hAnsiTheme="majorHAnsi" w:cstheme="majorHAnsi"/>
              </w:rPr>
              <w:t>ein</w:t>
            </w:r>
            <w:proofErr w:type="spellEnd"/>
            <w:r w:rsidRPr="00F70F06">
              <w:rPr>
                <w:rFonts w:asciiTheme="majorHAnsi" w:hAnsiTheme="majorHAnsi" w:cstheme="majorHAnsi"/>
              </w:rPr>
              <w:t xml:space="preserve"> </w:t>
            </w:r>
            <w:proofErr w:type="spellStart"/>
            <w:r w:rsidRPr="00F70F06">
              <w:rPr>
                <w:rFonts w:asciiTheme="majorHAnsi" w:hAnsiTheme="majorHAnsi" w:cstheme="majorHAnsi"/>
              </w:rPr>
              <w:t>berliner</w:t>
            </w:r>
            <w:proofErr w:type="spellEnd"/>
            <w:r w:rsidRPr="00F70F06">
              <w:rPr>
                <w:rFonts w:asciiTheme="majorHAnsi" w:hAnsiTheme="majorHAnsi" w:cstheme="majorHAnsi"/>
              </w:rPr>
              <w:t>.</w:t>
            </w:r>
          </w:p>
          <w:p w14:paraId="47F9213F" w14:textId="77777777" w:rsidR="00524904" w:rsidRPr="00F70F06" w:rsidRDefault="00524904" w:rsidP="00702B58">
            <w:pPr>
              <w:rPr>
                <w:rFonts w:asciiTheme="majorHAnsi" w:hAnsiTheme="majorHAnsi" w:cstheme="majorHAnsi"/>
              </w:rPr>
            </w:pPr>
          </w:p>
        </w:tc>
        <w:tc>
          <w:tcPr>
            <w:tcW w:w="5165" w:type="dxa"/>
          </w:tcPr>
          <w:p w14:paraId="3B7D3C30"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Autor:</w:t>
            </w:r>
          </w:p>
          <w:p w14:paraId="4E7AD028" w14:textId="77777777" w:rsidR="00524904" w:rsidRPr="00F70F06" w:rsidRDefault="00524904" w:rsidP="00702B58">
            <w:pPr>
              <w:rPr>
                <w:rFonts w:asciiTheme="majorHAnsi" w:hAnsiTheme="majorHAnsi" w:cstheme="majorHAnsi"/>
                <w:b/>
                <w:color w:val="70AD47" w:themeColor="accent6"/>
              </w:rPr>
            </w:pPr>
          </w:p>
          <w:p w14:paraId="58907CC0"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Místo a datum:</w:t>
            </w:r>
          </w:p>
          <w:p w14:paraId="3A0EB302" w14:textId="77777777" w:rsidR="00524904" w:rsidRPr="00F70F06" w:rsidRDefault="00524904" w:rsidP="00702B58">
            <w:pPr>
              <w:rPr>
                <w:rFonts w:asciiTheme="majorHAnsi" w:hAnsiTheme="majorHAnsi" w:cstheme="majorHAnsi"/>
                <w:b/>
                <w:color w:val="70AD47" w:themeColor="accent6"/>
              </w:rPr>
            </w:pPr>
          </w:p>
          <w:p w14:paraId="60F624B9"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Kontext a význam:</w:t>
            </w:r>
          </w:p>
          <w:p w14:paraId="5DEBB49B" w14:textId="77777777" w:rsidR="00524904" w:rsidRPr="00F70F06" w:rsidRDefault="00524904" w:rsidP="00702B58">
            <w:pPr>
              <w:rPr>
                <w:rFonts w:asciiTheme="majorHAnsi" w:hAnsiTheme="majorHAnsi" w:cstheme="majorHAnsi"/>
                <w:b/>
                <w:color w:val="70AD47" w:themeColor="accent6"/>
              </w:rPr>
            </w:pPr>
          </w:p>
          <w:p w14:paraId="367C91A0"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Internetový odkaz:</w:t>
            </w:r>
          </w:p>
          <w:p w14:paraId="63EB6F81" w14:textId="77777777" w:rsidR="00524904" w:rsidRPr="00F70F06" w:rsidRDefault="00524904" w:rsidP="00702B58">
            <w:pPr>
              <w:rPr>
                <w:rFonts w:asciiTheme="majorHAnsi" w:hAnsiTheme="majorHAnsi" w:cstheme="majorHAnsi"/>
              </w:rPr>
            </w:pPr>
          </w:p>
        </w:tc>
      </w:tr>
      <w:tr w:rsidR="00524904" w:rsidRPr="00F70F06" w14:paraId="2E9B2806" w14:textId="77777777" w:rsidTr="00F80E1F">
        <w:trPr>
          <w:trHeight w:val="2115"/>
        </w:trPr>
        <w:tc>
          <w:tcPr>
            <w:tcW w:w="4016" w:type="dxa"/>
          </w:tcPr>
          <w:p w14:paraId="5525C948"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Toho bohdá nebude, aby český král z boje utíkal!</w:t>
            </w:r>
          </w:p>
          <w:p w14:paraId="25A7B92F" w14:textId="77777777" w:rsidR="00524904" w:rsidRPr="00F70F06" w:rsidRDefault="00524904" w:rsidP="00702B58">
            <w:pPr>
              <w:rPr>
                <w:rFonts w:asciiTheme="majorHAnsi" w:hAnsiTheme="majorHAnsi" w:cstheme="majorHAnsi"/>
              </w:rPr>
            </w:pPr>
          </w:p>
        </w:tc>
        <w:tc>
          <w:tcPr>
            <w:tcW w:w="5165" w:type="dxa"/>
          </w:tcPr>
          <w:p w14:paraId="2E77F460"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Autor:</w:t>
            </w:r>
          </w:p>
          <w:p w14:paraId="4AE6D879" w14:textId="77777777" w:rsidR="00524904" w:rsidRPr="00F70F06" w:rsidRDefault="00524904" w:rsidP="00702B58">
            <w:pPr>
              <w:rPr>
                <w:rFonts w:asciiTheme="majorHAnsi" w:hAnsiTheme="majorHAnsi" w:cstheme="majorHAnsi"/>
                <w:b/>
                <w:color w:val="70AD47" w:themeColor="accent6"/>
              </w:rPr>
            </w:pPr>
          </w:p>
          <w:p w14:paraId="150B6C62"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Místo a datum:</w:t>
            </w:r>
          </w:p>
          <w:p w14:paraId="72499795" w14:textId="77777777" w:rsidR="00524904" w:rsidRPr="00F70F06" w:rsidRDefault="00524904" w:rsidP="00702B58">
            <w:pPr>
              <w:rPr>
                <w:rFonts w:asciiTheme="majorHAnsi" w:hAnsiTheme="majorHAnsi" w:cstheme="majorHAnsi"/>
                <w:b/>
                <w:color w:val="70AD47" w:themeColor="accent6"/>
              </w:rPr>
            </w:pPr>
          </w:p>
          <w:p w14:paraId="0C4920E0"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Kontext a význam:</w:t>
            </w:r>
          </w:p>
          <w:p w14:paraId="6C7EDAA8" w14:textId="77777777" w:rsidR="00524904" w:rsidRPr="00F70F06" w:rsidRDefault="00524904" w:rsidP="00702B58">
            <w:pPr>
              <w:rPr>
                <w:rFonts w:asciiTheme="majorHAnsi" w:hAnsiTheme="majorHAnsi" w:cstheme="majorHAnsi"/>
                <w:b/>
                <w:color w:val="70AD47" w:themeColor="accent6"/>
              </w:rPr>
            </w:pPr>
          </w:p>
          <w:p w14:paraId="59976274"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Internetový odkaz:</w:t>
            </w:r>
          </w:p>
          <w:p w14:paraId="1FA8ED0F" w14:textId="77777777" w:rsidR="00524904" w:rsidRPr="00F70F06" w:rsidRDefault="00524904" w:rsidP="00702B58">
            <w:pPr>
              <w:rPr>
                <w:rFonts w:asciiTheme="majorHAnsi" w:hAnsiTheme="majorHAnsi" w:cstheme="majorHAnsi"/>
              </w:rPr>
            </w:pPr>
          </w:p>
        </w:tc>
      </w:tr>
      <w:tr w:rsidR="00524904" w:rsidRPr="00F70F06" w14:paraId="30DBC477" w14:textId="77777777" w:rsidTr="00F80E1F">
        <w:trPr>
          <w:trHeight w:val="2100"/>
        </w:trPr>
        <w:tc>
          <w:tcPr>
            <w:tcW w:w="4016" w:type="dxa"/>
          </w:tcPr>
          <w:p w14:paraId="115B4447"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Přišel jsem, viděl jsem, zvítězil jsem.</w:t>
            </w:r>
          </w:p>
          <w:p w14:paraId="7556FFF4" w14:textId="77777777" w:rsidR="00524904" w:rsidRPr="00F70F06" w:rsidRDefault="00524904" w:rsidP="00702B58">
            <w:pPr>
              <w:rPr>
                <w:rFonts w:asciiTheme="majorHAnsi" w:hAnsiTheme="majorHAnsi" w:cstheme="majorHAnsi"/>
              </w:rPr>
            </w:pPr>
          </w:p>
        </w:tc>
        <w:tc>
          <w:tcPr>
            <w:tcW w:w="5165" w:type="dxa"/>
          </w:tcPr>
          <w:p w14:paraId="25A61B45"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Autor:</w:t>
            </w:r>
          </w:p>
          <w:p w14:paraId="7070E1A2" w14:textId="77777777" w:rsidR="00524904" w:rsidRPr="00F70F06" w:rsidRDefault="00524904" w:rsidP="00702B58">
            <w:pPr>
              <w:rPr>
                <w:rFonts w:asciiTheme="majorHAnsi" w:hAnsiTheme="majorHAnsi" w:cstheme="majorHAnsi"/>
                <w:b/>
                <w:color w:val="70AD47" w:themeColor="accent6"/>
              </w:rPr>
            </w:pPr>
          </w:p>
          <w:p w14:paraId="358CED34"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Místo a datum:</w:t>
            </w:r>
          </w:p>
          <w:p w14:paraId="7A74A659" w14:textId="77777777" w:rsidR="00524904" w:rsidRPr="00F70F06" w:rsidRDefault="00524904" w:rsidP="00702B58">
            <w:pPr>
              <w:rPr>
                <w:rFonts w:asciiTheme="majorHAnsi" w:hAnsiTheme="majorHAnsi" w:cstheme="majorHAnsi"/>
                <w:b/>
                <w:color w:val="70AD47" w:themeColor="accent6"/>
              </w:rPr>
            </w:pPr>
          </w:p>
          <w:p w14:paraId="681EA8F4"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Kontext a význam:</w:t>
            </w:r>
          </w:p>
          <w:p w14:paraId="7B4485F5" w14:textId="77777777" w:rsidR="00524904" w:rsidRPr="00F70F06" w:rsidRDefault="00524904" w:rsidP="00702B58">
            <w:pPr>
              <w:rPr>
                <w:rFonts w:asciiTheme="majorHAnsi" w:hAnsiTheme="majorHAnsi" w:cstheme="majorHAnsi"/>
                <w:b/>
                <w:color w:val="70AD47" w:themeColor="accent6"/>
              </w:rPr>
            </w:pPr>
          </w:p>
          <w:p w14:paraId="0ED408BC"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Internetový odkaz:</w:t>
            </w:r>
          </w:p>
          <w:p w14:paraId="775FCA2B" w14:textId="77777777" w:rsidR="00524904" w:rsidRPr="00F70F06" w:rsidRDefault="00524904" w:rsidP="00702B58">
            <w:pPr>
              <w:rPr>
                <w:rFonts w:asciiTheme="majorHAnsi" w:hAnsiTheme="majorHAnsi" w:cstheme="majorHAnsi"/>
              </w:rPr>
            </w:pPr>
          </w:p>
        </w:tc>
      </w:tr>
      <w:tr w:rsidR="00524904" w:rsidRPr="00F70F06" w14:paraId="24DF21FF" w14:textId="77777777" w:rsidTr="00F80E1F">
        <w:trPr>
          <w:trHeight w:val="2115"/>
        </w:trPr>
        <w:tc>
          <w:tcPr>
            <w:tcW w:w="4016" w:type="dxa"/>
          </w:tcPr>
          <w:p w14:paraId="7A0CD1FC"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Nemohu vám slíbit nic než krev, dřinu, slzy a pot.</w:t>
            </w:r>
          </w:p>
        </w:tc>
        <w:tc>
          <w:tcPr>
            <w:tcW w:w="5165" w:type="dxa"/>
          </w:tcPr>
          <w:p w14:paraId="58E098B2"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Autor:</w:t>
            </w:r>
          </w:p>
          <w:p w14:paraId="3B4ED116" w14:textId="77777777" w:rsidR="00524904" w:rsidRPr="00F70F06" w:rsidRDefault="00524904" w:rsidP="00702B58">
            <w:pPr>
              <w:rPr>
                <w:rFonts w:asciiTheme="majorHAnsi" w:hAnsiTheme="majorHAnsi" w:cstheme="majorHAnsi"/>
                <w:b/>
                <w:color w:val="70AD47" w:themeColor="accent6"/>
              </w:rPr>
            </w:pPr>
          </w:p>
          <w:p w14:paraId="59B80C76"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Místo a datum:</w:t>
            </w:r>
          </w:p>
          <w:p w14:paraId="04C2F20C" w14:textId="77777777" w:rsidR="00524904" w:rsidRPr="00F70F06" w:rsidRDefault="00524904" w:rsidP="00702B58">
            <w:pPr>
              <w:rPr>
                <w:rFonts w:asciiTheme="majorHAnsi" w:hAnsiTheme="majorHAnsi" w:cstheme="majorHAnsi"/>
                <w:b/>
                <w:color w:val="70AD47" w:themeColor="accent6"/>
              </w:rPr>
            </w:pPr>
          </w:p>
          <w:p w14:paraId="45CC6E68"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Kontext a význam:</w:t>
            </w:r>
          </w:p>
          <w:p w14:paraId="4EB46086" w14:textId="77777777" w:rsidR="00524904" w:rsidRPr="00F70F06" w:rsidRDefault="00524904" w:rsidP="00702B58">
            <w:pPr>
              <w:rPr>
                <w:rFonts w:asciiTheme="majorHAnsi" w:hAnsiTheme="majorHAnsi" w:cstheme="majorHAnsi"/>
                <w:b/>
                <w:color w:val="70AD47" w:themeColor="accent6"/>
              </w:rPr>
            </w:pPr>
          </w:p>
          <w:p w14:paraId="78E7DF39"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Internetový odkaz:</w:t>
            </w:r>
          </w:p>
          <w:p w14:paraId="726B9925" w14:textId="77777777" w:rsidR="00524904" w:rsidRPr="00F70F06" w:rsidRDefault="00524904" w:rsidP="00702B58">
            <w:pPr>
              <w:rPr>
                <w:rFonts w:asciiTheme="majorHAnsi" w:hAnsiTheme="majorHAnsi" w:cstheme="majorHAnsi"/>
              </w:rPr>
            </w:pPr>
          </w:p>
        </w:tc>
      </w:tr>
      <w:tr w:rsidR="00524904" w:rsidRPr="00F70F06" w14:paraId="70DAC5FC" w14:textId="77777777" w:rsidTr="00F80E1F">
        <w:trPr>
          <w:trHeight w:val="1869"/>
        </w:trPr>
        <w:tc>
          <w:tcPr>
            <w:tcW w:w="4016" w:type="dxa"/>
          </w:tcPr>
          <w:p w14:paraId="1F27E95D" w14:textId="77777777" w:rsidR="00524904" w:rsidRPr="00F70F06" w:rsidRDefault="00524904" w:rsidP="00702B58">
            <w:pPr>
              <w:rPr>
                <w:rFonts w:asciiTheme="majorHAnsi" w:hAnsiTheme="majorHAnsi" w:cstheme="majorHAnsi"/>
              </w:rPr>
            </w:pPr>
            <w:r w:rsidRPr="00F70F06">
              <w:rPr>
                <w:rFonts w:asciiTheme="majorHAnsi" w:hAnsiTheme="majorHAnsi" w:cstheme="majorHAnsi"/>
              </w:rPr>
              <w:t>Tento národ se musí stát s pomocí boží novou kolébkou svobody a vláda lidu, lidem a pro lid nesmí zmizet z povrchu země.</w:t>
            </w:r>
          </w:p>
        </w:tc>
        <w:tc>
          <w:tcPr>
            <w:tcW w:w="5165" w:type="dxa"/>
          </w:tcPr>
          <w:p w14:paraId="59305153"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Autor:</w:t>
            </w:r>
          </w:p>
          <w:p w14:paraId="2DACD45D" w14:textId="77777777" w:rsidR="00524904" w:rsidRPr="00F70F06" w:rsidRDefault="00524904" w:rsidP="00702B58">
            <w:pPr>
              <w:rPr>
                <w:rFonts w:asciiTheme="majorHAnsi" w:hAnsiTheme="majorHAnsi" w:cstheme="majorHAnsi"/>
                <w:b/>
                <w:color w:val="70AD47" w:themeColor="accent6"/>
              </w:rPr>
            </w:pPr>
          </w:p>
          <w:p w14:paraId="5A5BCD40"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Místo a datum:</w:t>
            </w:r>
          </w:p>
          <w:p w14:paraId="0EDDE572" w14:textId="77777777" w:rsidR="00524904" w:rsidRPr="00F70F06" w:rsidRDefault="00524904" w:rsidP="00702B58">
            <w:pPr>
              <w:rPr>
                <w:rFonts w:asciiTheme="majorHAnsi" w:hAnsiTheme="majorHAnsi" w:cstheme="majorHAnsi"/>
                <w:b/>
                <w:color w:val="70AD47" w:themeColor="accent6"/>
              </w:rPr>
            </w:pPr>
          </w:p>
          <w:p w14:paraId="71B80E0B"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Kontext a význam:</w:t>
            </w:r>
          </w:p>
          <w:p w14:paraId="3CFFAEB6" w14:textId="77777777" w:rsidR="00524904" w:rsidRPr="00F70F06" w:rsidRDefault="00524904" w:rsidP="00702B58">
            <w:pPr>
              <w:rPr>
                <w:rFonts w:asciiTheme="majorHAnsi" w:hAnsiTheme="majorHAnsi" w:cstheme="majorHAnsi"/>
                <w:b/>
                <w:color w:val="70AD47" w:themeColor="accent6"/>
              </w:rPr>
            </w:pPr>
          </w:p>
          <w:p w14:paraId="37DE598E" w14:textId="77777777" w:rsidR="00524904" w:rsidRPr="00F70F06" w:rsidRDefault="00524904" w:rsidP="00702B58">
            <w:pPr>
              <w:rPr>
                <w:rFonts w:asciiTheme="majorHAnsi" w:hAnsiTheme="majorHAnsi" w:cstheme="majorHAnsi"/>
                <w:b/>
                <w:color w:val="70AD47" w:themeColor="accent6"/>
              </w:rPr>
            </w:pPr>
            <w:r w:rsidRPr="00F70F06">
              <w:rPr>
                <w:rFonts w:asciiTheme="majorHAnsi" w:hAnsiTheme="majorHAnsi" w:cstheme="majorHAnsi"/>
                <w:b/>
                <w:color w:val="70AD47" w:themeColor="accent6"/>
              </w:rPr>
              <w:t>Internetový odkaz:</w:t>
            </w:r>
          </w:p>
          <w:p w14:paraId="681E6377" w14:textId="77777777" w:rsidR="00524904" w:rsidRPr="00F70F06" w:rsidRDefault="00524904" w:rsidP="00702B58">
            <w:pPr>
              <w:rPr>
                <w:rFonts w:asciiTheme="majorHAnsi" w:hAnsiTheme="majorHAnsi" w:cstheme="majorHAnsi"/>
              </w:rPr>
            </w:pPr>
          </w:p>
        </w:tc>
      </w:tr>
    </w:tbl>
    <w:p w14:paraId="1666399D" w14:textId="78DB631A" w:rsidR="00567602" w:rsidRPr="00524904" w:rsidRDefault="00567602" w:rsidP="00F80E1F">
      <w:pPr>
        <w:pStyle w:val="Default"/>
        <w:rPr>
          <w:rFonts w:asciiTheme="majorHAnsi" w:hAnsiTheme="majorHAnsi" w:cstheme="majorHAnsi"/>
          <w:sz w:val="22"/>
          <w:szCs w:val="22"/>
        </w:rPr>
      </w:pPr>
    </w:p>
    <w:sectPr w:rsidR="00567602" w:rsidRPr="0052490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CCF67" w14:textId="77777777" w:rsidR="000C4C71" w:rsidRDefault="000C4C71" w:rsidP="00A46210">
      <w:pPr>
        <w:spacing w:after="0" w:line="240" w:lineRule="auto"/>
      </w:pPr>
      <w:r>
        <w:separator/>
      </w:r>
    </w:p>
  </w:endnote>
  <w:endnote w:type="continuationSeparator" w:id="0">
    <w:p w14:paraId="4B017A34" w14:textId="77777777" w:rsidR="000C4C71" w:rsidRDefault="000C4C71" w:rsidP="00A4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12CA" w14:textId="77777777" w:rsidR="00F80E1F" w:rsidRDefault="00F80E1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9C9EB" w14:textId="186940F8" w:rsidR="004F6AD3" w:rsidRDefault="004F6AD3">
    <w:pPr>
      <w:pStyle w:val="Zpat"/>
    </w:pPr>
  </w:p>
  <w:p w14:paraId="64F4B786" w14:textId="0322B84A" w:rsidR="004F6AD3" w:rsidRDefault="004F6AD3">
    <w:pPr>
      <w:pStyle w:val="Zpat"/>
    </w:pPr>
    <w:r>
      <w:rPr>
        <w:noProof/>
      </w:rPr>
      <mc:AlternateContent>
        <mc:Choice Requires="wps">
          <w:drawing>
            <wp:anchor distT="0" distB="0" distL="114300" distR="114300" simplePos="0" relativeHeight="251659264" behindDoc="0" locked="0" layoutInCell="1" allowOverlap="1" wp14:anchorId="20286331" wp14:editId="5B0C12A3">
              <wp:simplePos x="0" y="0"/>
              <wp:positionH relativeFrom="column">
                <wp:posOffset>-909320</wp:posOffset>
              </wp:positionH>
              <wp:positionV relativeFrom="paragraph">
                <wp:posOffset>90171</wp:posOffset>
              </wp:positionV>
              <wp:extent cx="7581900" cy="723900"/>
              <wp:effectExtent l="0" t="0" r="19050" b="19050"/>
              <wp:wrapNone/>
              <wp:docPr id="3" name="Obdélník 3"/>
              <wp:cNvGraphicFramePr/>
              <a:graphic xmlns:a="http://schemas.openxmlformats.org/drawingml/2006/main">
                <a:graphicData uri="http://schemas.microsoft.com/office/word/2010/wordprocessingShape">
                  <wps:wsp>
                    <wps:cNvSpPr/>
                    <wps:spPr>
                      <a:xfrm>
                        <a:off x="0" y="0"/>
                        <a:ext cx="7581900" cy="723900"/>
                      </a:xfrm>
                      <a:prstGeom prst="rect">
                        <a:avLst/>
                      </a:prstGeom>
                      <a:solidFill>
                        <a:srgbClr val="1E265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5A0EA1" id="Obdélník 3" o:spid="_x0000_s1026" style="position:absolute;margin-left:-71.6pt;margin-top:7.1pt;width:597pt;height: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" fillcolor="#1e2659" strokecolor="#1f4d78 [1604]" strokeweight="1pt"/>
          </w:pict>
        </mc:Fallback>
      </mc:AlternateContent>
    </w:r>
  </w:p>
  <w:p w14:paraId="4B5E26C9" w14:textId="6604A3C8" w:rsidR="004F6AD3" w:rsidRDefault="007D6E5B">
    <w:pPr>
      <w:pStyle w:val="Zpat"/>
    </w:pPr>
    <w:r>
      <w:rPr>
        <w:noProof/>
      </w:rPr>
      <mc:AlternateContent>
        <mc:Choice Requires="wps">
          <w:drawing>
            <wp:anchor distT="45720" distB="45720" distL="114300" distR="114300" simplePos="0" relativeHeight="251662336" behindDoc="0" locked="0" layoutInCell="1" allowOverlap="1" wp14:anchorId="6A83AB5D" wp14:editId="641F0F08">
              <wp:simplePos x="0" y="0"/>
              <wp:positionH relativeFrom="page">
                <wp:posOffset>5076825</wp:posOffset>
              </wp:positionH>
              <wp:positionV relativeFrom="paragraph">
                <wp:posOffset>117475</wp:posOffset>
              </wp:positionV>
              <wp:extent cx="2360930" cy="28575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noFill/>
                      <a:ln w="9525">
                        <a:noFill/>
                        <a:miter lim="800000"/>
                        <a:headEnd/>
                        <a:tailEnd/>
                      </a:ln>
                    </wps:spPr>
                    <wps:txbx>
                      <w:txbxContent>
                        <w:p w14:paraId="22F3F236" w14:textId="400657AC" w:rsidR="009C4854" w:rsidRPr="00343D25" w:rsidRDefault="009C4854" w:rsidP="009C4854">
                          <w:pPr>
                            <w:jc w:val="right"/>
                            <w:rPr>
                              <w:color w:val="FFFFFF" w:themeColor="background1"/>
                              <w:sz w:val="20"/>
                              <w:szCs w:val="20"/>
                            </w:rPr>
                          </w:pPr>
                          <w:r w:rsidRPr="00343D25">
                            <w:rPr>
                              <w:rFonts w:asciiTheme="majorHAnsi" w:hAnsiTheme="majorHAnsi" w:cstheme="majorHAnsi"/>
                              <w:color w:val="FFFFFF" w:themeColor="background1"/>
                              <w:sz w:val="20"/>
                              <w:szCs w:val="20"/>
                            </w:rPr>
                            <w:t xml:space="preserve">Autor: Šimon Plašil </w:t>
                          </w:r>
                          <w:r w:rsidR="00343D25">
                            <w:rPr>
                              <w:rFonts w:asciiTheme="majorHAnsi" w:hAnsiTheme="majorHAnsi" w:cstheme="majorHAnsi"/>
                              <w:color w:val="FFFFFF" w:themeColor="background1"/>
                              <w:sz w:val="20"/>
                              <w:szCs w:val="20"/>
                            </w:rPr>
                            <w:t xml:space="preserve">| </w:t>
                          </w:r>
                          <w:r w:rsidRPr="00343D25">
                            <w:rPr>
                              <w:rFonts w:asciiTheme="majorHAnsi" w:hAnsiTheme="majorHAnsi" w:cstheme="majorHAnsi"/>
                              <w:color w:val="FFFFFF" w:themeColor="background1"/>
                              <w:sz w:val="20"/>
                              <w:szCs w:val="20"/>
                            </w:rPr>
                            <w:t>studium.kvalitne.cz</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A83AB5D" id="_x0000_t202" coordsize="21600,21600" o:spt="202" path="m,l,21600r21600,l21600,xe">
              <v:stroke joinstyle="miter"/>
              <v:path gradientshapeok="t" o:connecttype="rect"/>
            </v:shapetype>
            <v:shape id="Textové pole 2" o:spid="_x0000_s1026" type="#_x0000_t202" style="position:absolute;margin-left:399.75pt;margin-top:9.25pt;width:185.9pt;height:22.5pt;z-index:251662336;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" filled="f" stroked="f">
              <v:textbox>
                <w:txbxContent>
                  <w:p w14:paraId="22F3F236" w14:textId="400657AC" w:rsidR="009C4854" w:rsidRPr="00343D25" w:rsidRDefault="009C4854" w:rsidP="009C4854">
                    <w:pPr>
                      <w:jc w:val="right"/>
                      <w:rPr>
                        <w:color w:val="FFFFFF" w:themeColor="background1"/>
                        <w:sz w:val="20"/>
                        <w:szCs w:val="20"/>
                      </w:rPr>
                    </w:pPr>
                    <w:r w:rsidRPr="00343D25">
                      <w:rPr>
                        <w:rFonts w:asciiTheme="majorHAnsi" w:hAnsiTheme="majorHAnsi" w:cstheme="majorHAnsi"/>
                        <w:color w:val="FFFFFF" w:themeColor="background1"/>
                        <w:sz w:val="20"/>
                        <w:szCs w:val="20"/>
                      </w:rPr>
                      <w:t xml:space="preserve">Autor: Šimon Plašil </w:t>
                    </w:r>
                    <w:r w:rsidR="00343D25">
                      <w:rPr>
                        <w:rFonts w:asciiTheme="majorHAnsi" w:hAnsiTheme="majorHAnsi" w:cstheme="majorHAnsi"/>
                        <w:color w:val="FFFFFF" w:themeColor="background1"/>
                        <w:sz w:val="20"/>
                        <w:szCs w:val="20"/>
                      </w:rPr>
                      <w:t xml:space="preserve">| </w:t>
                    </w:r>
                    <w:r w:rsidRPr="00343D25">
                      <w:rPr>
                        <w:rFonts w:asciiTheme="majorHAnsi" w:hAnsiTheme="majorHAnsi" w:cstheme="majorHAnsi"/>
                        <w:color w:val="FFFFFF" w:themeColor="background1"/>
                        <w:sz w:val="20"/>
                        <w:szCs w:val="20"/>
                      </w:rPr>
                      <w:t>studium.kvalitne.cz</w:t>
                    </w:r>
                  </w:p>
                </w:txbxContent>
              </v:textbox>
              <w10:wrap type="square" anchorx="page"/>
            </v:shape>
          </w:pict>
        </mc:Fallback>
      </mc:AlternateContent>
    </w:r>
    <w:r w:rsidR="004F6AD3">
      <w:rPr>
        <w:noProof/>
      </w:rPr>
      <w:drawing>
        <wp:anchor distT="0" distB="0" distL="114300" distR="114300" simplePos="0" relativeHeight="251660288" behindDoc="0" locked="0" layoutInCell="1" allowOverlap="1" wp14:anchorId="4D4CDB6D" wp14:editId="48AC0151">
          <wp:simplePos x="0" y="0"/>
          <wp:positionH relativeFrom="margin">
            <wp:posOffset>-480695</wp:posOffset>
          </wp:positionH>
          <wp:positionV relativeFrom="paragraph">
            <wp:posOffset>102870</wp:posOffset>
          </wp:positionV>
          <wp:extent cx="1209675" cy="302260"/>
          <wp:effectExtent l="0" t="0" r="9525" b="254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02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3FE3" w14:textId="77777777" w:rsidR="00F80E1F" w:rsidRDefault="00F80E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DC327" w14:textId="77777777" w:rsidR="000C4C71" w:rsidRDefault="000C4C71" w:rsidP="00A46210">
      <w:pPr>
        <w:spacing w:after="0" w:line="240" w:lineRule="auto"/>
      </w:pPr>
      <w:bookmarkStart w:id="0" w:name="_Hlk47688118"/>
      <w:bookmarkEnd w:id="0"/>
      <w:r>
        <w:separator/>
      </w:r>
    </w:p>
  </w:footnote>
  <w:footnote w:type="continuationSeparator" w:id="0">
    <w:p w14:paraId="20041644" w14:textId="77777777" w:rsidR="000C4C71" w:rsidRDefault="000C4C71" w:rsidP="00A46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B109" w14:textId="77777777" w:rsidR="00F80E1F" w:rsidRDefault="00F80E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8682" w14:textId="3A4E5DA7" w:rsidR="004F6AD3" w:rsidRDefault="00524904">
    <w:pPr>
      <w:pStyle w:val="Zhlav"/>
    </w:pPr>
    <w:r>
      <w:rPr>
        <w:noProof/>
      </w:rPr>
      <w:drawing>
        <wp:inline distT="0" distB="0" distL="0" distR="0" wp14:anchorId="6B6B93A0" wp14:editId="0E2C795E">
          <wp:extent cx="1809750" cy="511517"/>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11517"/>
                  </a:xfrm>
                  <a:prstGeom prst="rect">
                    <a:avLst/>
                  </a:prstGeom>
                  <a:noFill/>
                  <a:ln>
                    <a:noFill/>
                  </a:ln>
                </pic:spPr>
              </pic:pic>
            </a:graphicData>
          </a:graphic>
        </wp:inline>
      </w:drawing>
    </w:r>
    <w:r w:rsidR="004F6AD3">
      <w:rPr>
        <w:noProof/>
      </w:rPr>
      <w:drawing>
        <wp:anchor distT="0" distB="0" distL="114300" distR="114300" simplePos="0" relativeHeight="251658240" behindDoc="1" locked="0" layoutInCell="1" allowOverlap="1" wp14:anchorId="0A6EB418" wp14:editId="7854CD08">
          <wp:simplePos x="0" y="0"/>
          <wp:positionH relativeFrom="page">
            <wp:posOffset>-28575</wp:posOffset>
          </wp:positionH>
          <wp:positionV relativeFrom="paragraph">
            <wp:posOffset>-478790</wp:posOffset>
          </wp:positionV>
          <wp:extent cx="5760720" cy="5842000"/>
          <wp:effectExtent l="0" t="0" r="0"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fi-symbol.png"/>
                  <pic:cNvPicPr/>
                </pic:nvPicPr>
                <pic:blipFill>
                  <a:blip r:embed="rId2">
                    <a:extLst>
                      <a:ext uri="{28A0092B-C50C-407E-A947-70E740481C1C}">
                        <a14:useLocalDpi xmlns:a14="http://schemas.microsoft.com/office/drawing/2010/main" val="0"/>
                      </a:ext>
                    </a:extLst>
                  </a:blip>
                  <a:stretch>
                    <a:fillRect/>
                  </a:stretch>
                </pic:blipFill>
                <pic:spPr>
                  <a:xfrm>
                    <a:off x="0" y="0"/>
                    <a:ext cx="5760720" cy="5842000"/>
                  </a:xfrm>
                  <a:prstGeom prst="rect">
                    <a:avLst/>
                  </a:prstGeom>
                </pic:spPr>
              </pic:pic>
            </a:graphicData>
          </a:graphic>
          <wp14:sizeRelH relativeFrom="page">
            <wp14:pctWidth>0</wp14:pctWidth>
          </wp14:sizeRelH>
          <wp14:sizeRelV relativeFrom="page">
            <wp14:pctHeight>0</wp14:pctHeight>
          </wp14:sizeRelV>
        </wp:anchor>
      </w:drawing>
    </w:r>
  </w:p>
  <w:p w14:paraId="27DB9BD6" w14:textId="77777777" w:rsidR="004F6AD3" w:rsidRDefault="004F6AD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3E28C" w14:textId="77777777" w:rsidR="00F80E1F" w:rsidRDefault="00F80E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027"/>
    <w:multiLevelType w:val="hybridMultilevel"/>
    <w:tmpl w:val="A78050F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555D6F"/>
    <w:multiLevelType w:val="hybridMultilevel"/>
    <w:tmpl w:val="5BF64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EB0DA8"/>
    <w:multiLevelType w:val="hybridMultilevel"/>
    <w:tmpl w:val="D900900A"/>
    <w:lvl w:ilvl="0" w:tplc="7CE494F2">
      <w:start w:val="1"/>
      <w:numFmt w:val="decimal"/>
      <w:lvlText w:val="%1."/>
      <w:lvlJc w:val="left"/>
      <w:pPr>
        <w:ind w:left="360" w:hanging="360"/>
      </w:pPr>
      <w:rPr>
        <w:b/>
        <w:b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BC00E9"/>
    <w:multiLevelType w:val="hybridMultilevel"/>
    <w:tmpl w:val="6ECC25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A25E9A"/>
    <w:multiLevelType w:val="hybridMultilevel"/>
    <w:tmpl w:val="1942824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F95699"/>
    <w:multiLevelType w:val="hybridMultilevel"/>
    <w:tmpl w:val="E3E2E7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A910EE"/>
    <w:multiLevelType w:val="hybridMultilevel"/>
    <w:tmpl w:val="48D800DA"/>
    <w:lvl w:ilvl="0" w:tplc="19E6EA32">
      <w:start w:val="1"/>
      <w:numFmt w:val="decimal"/>
      <w:lvlText w:val="%1."/>
      <w:lvlJc w:val="left"/>
      <w:pPr>
        <w:ind w:left="720" w:hanging="360"/>
      </w:pPr>
      <w:rPr>
        <w:b/>
        <w:color w:val="00206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B773CD"/>
    <w:multiLevelType w:val="hybridMultilevel"/>
    <w:tmpl w:val="7DF805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2226D55"/>
    <w:multiLevelType w:val="hybridMultilevel"/>
    <w:tmpl w:val="B1627A8C"/>
    <w:lvl w:ilvl="0" w:tplc="B9DC9C8C">
      <w:start w:val="1"/>
      <w:numFmt w:val="bullet"/>
      <w:lvlText w:val=""/>
      <w:lvlJc w:val="left"/>
      <w:pPr>
        <w:ind w:left="360" w:hanging="360"/>
      </w:pPr>
      <w:rPr>
        <w:rFonts w:ascii="Symbol" w:hAnsi="Symbol" w:hint="default"/>
        <w:color w:val="002060"/>
      </w:rPr>
    </w:lvl>
    <w:lvl w:ilvl="1" w:tplc="437673FA">
      <w:start w:val="1"/>
      <w:numFmt w:val="bullet"/>
      <w:lvlText w:val="o"/>
      <w:lvlJc w:val="left"/>
      <w:pPr>
        <w:ind w:left="1080" w:hanging="360"/>
      </w:pPr>
      <w:rPr>
        <w:rFonts w:ascii="Courier New" w:hAnsi="Courier New" w:hint="default"/>
      </w:rPr>
    </w:lvl>
    <w:lvl w:ilvl="2" w:tplc="D096ACF8">
      <w:start w:val="1"/>
      <w:numFmt w:val="bullet"/>
      <w:lvlText w:val=""/>
      <w:lvlJc w:val="left"/>
      <w:pPr>
        <w:ind w:left="1800" w:hanging="360"/>
      </w:pPr>
      <w:rPr>
        <w:rFonts w:ascii="Wingdings" w:hAnsi="Wingdings" w:hint="default"/>
      </w:rPr>
    </w:lvl>
    <w:lvl w:ilvl="3" w:tplc="558AFEDA">
      <w:start w:val="1"/>
      <w:numFmt w:val="bullet"/>
      <w:lvlText w:val=""/>
      <w:lvlJc w:val="left"/>
      <w:pPr>
        <w:ind w:left="2520" w:hanging="360"/>
      </w:pPr>
      <w:rPr>
        <w:rFonts w:ascii="Symbol" w:hAnsi="Symbol" w:hint="default"/>
      </w:rPr>
    </w:lvl>
    <w:lvl w:ilvl="4" w:tplc="801650BA">
      <w:start w:val="1"/>
      <w:numFmt w:val="bullet"/>
      <w:lvlText w:val="o"/>
      <w:lvlJc w:val="left"/>
      <w:pPr>
        <w:ind w:left="3240" w:hanging="360"/>
      </w:pPr>
      <w:rPr>
        <w:rFonts w:ascii="Courier New" w:hAnsi="Courier New" w:hint="default"/>
      </w:rPr>
    </w:lvl>
    <w:lvl w:ilvl="5" w:tplc="581C8D2C">
      <w:start w:val="1"/>
      <w:numFmt w:val="bullet"/>
      <w:lvlText w:val=""/>
      <w:lvlJc w:val="left"/>
      <w:pPr>
        <w:ind w:left="3960" w:hanging="360"/>
      </w:pPr>
      <w:rPr>
        <w:rFonts w:ascii="Wingdings" w:hAnsi="Wingdings" w:hint="default"/>
      </w:rPr>
    </w:lvl>
    <w:lvl w:ilvl="6" w:tplc="767A9AB4">
      <w:start w:val="1"/>
      <w:numFmt w:val="bullet"/>
      <w:lvlText w:val=""/>
      <w:lvlJc w:val="left"/>
      <w:pPr>
        <w:ind w:left="4680" w:hanging="360"/>
      </w:pPr>
      <w:rPr>
        <w:rFonts w:ascii="Symbol" w:hAnsi="Symbol" w:hint="default"/>
      </w:rPr>
    </w:lvl>
    <w:lvl w:ilvl="7" w:tplc="9BE4FAB4">
      <w:start w:val="1"/>
      <w:numFmt w:val="bullet"/>
      <w:lvlText w:val="o"/>
      <w:lvlJc w:val="left"/>
      <w:pPr>
        <w:ind w:left="5400" w:hanging="360"/>
      </w:pPr>
      <w:rPr>
        <w:rFonts w:ascii="Courier New" w:hAnsi="Courier New" w:hint="default"/>
      </w:rPr>
    </w:lvl>
    <w:lvl w:ilvl="8" w:tplc="58BA3F7A">
      <w:start w:val="1"/>
      <w:numFmt w:val="bullet"/>
      <w:lvlText w:val=""/>
      <w:lvlJc w:val="left"/>
      <w:pPr>
        <w:ind w:left="6120" w:hanging="360"/>
      </w:pPr>
      <w:rPr>
        <w:rFonts w:ascii="Wingdings" w:hAnsi="Wingdings" w:hint="default"/>
      </w:rPr>
    </w:lvl>
  </w:abstractNum>
  <w:abstractNum w:abstractNumId="9" w15:restartNumberingAfterBreak="0">
    <w:nsid w:val="7B584213"/>
    <w:multiLevelType w:val="hybridMultilevel"/>
    <w:tmpl w:val="13ECBF5E"/>
    <w:lvl w:ilvl="0" w:tplc="1D500F18">
      <w:start w:val="1"/>
      <w:numFmt w:val="bullet"/>
      <w:lvlText w:val=""/>
      <w:lvlJc w:val="left"/>
      <w:pPr>
        <w:ind w:left="720" w:hanging="360"/>
      </w:pPr>
      <w:rPr>
        <w:rFonts w:ascii="Symbol" w:hAnsi="Symbol" w:hint="default"/>
      </w:rPr>
    </w:lvl>
    <w:lvl w:ilvl="1" w:tplc="627210C2">
      <w:start w:val="1"/>
      <w:numFmt w:val="bullet"/>
      <w:lvlText w:val="o"/>
      <w:lvlJc w:val="left"/>
      <w:pPr>
        <w:ind w:left="1440" w:hanging="360"/>
      </w:pPr>
      <w:rPr>
        <w:rFonts w:ascii="Courier New" w:hAnsi="Courier New" w:hint="default"/>
      </w:rPr>
    </w:lvl>
    <w:lvl w:ilvl="2" w:tplc="22D4981A">
      <w:start w:val="1"/>
      <w:numFmt w:val="bullet"/>
      <w:lvlText w:val=""/>
      <w:lvlJc w:val="left"/>
      <w:pPr>
        <w:ind w:left="2160" w:hanging="360"/>
      </w:pPr>
      <w:rPr>
        <w:rFonts w:ascii="Wingdings" w:hAnsi="Wingdings" w:hint="default"/>
      </w:rPr>
    </w:lvl>
    <w:lvl w:ilvl="3" w:tplc="8196B55A">
      <w:start w:val="1"/>
      <w:numFmt w:val="bullet"/>
      <w:lvlText w:val=""/>
      <w:lvlJc w:val="left"/>
      <w:pPr>
        <w:ind w:left="2880" w:hanging="360"/>
      </w:pPr>
      <w:rPr>
        <w:rFonts w:ascii="Symbol" w:hAnsi="Symbol" w:hint="default"/>
      </w:rPr>
    </w:lvl>
    <w:lvl w:ilvl="4" w:tplc="CE2AC00E">
      <w:start w:val="1"/>
      <w:numFmt w:val="bullet"/>
      <w:lvlText w:val="o"/>
      <w:lvlJc w:val="left"/>
      <w:pPr>
        <w:ind w:left="3600" w:hanging="360"/>
      </w:pPr>
      <w:rPr>
        <w:rFonts w:ascii="Courier New" w:hAnsi="Courier New" w:hint="default"/>
      </w:rPr>
    </w:lvl>
    <w:lvl w:ilvl="5" w:tplc="68EEDADE">
      <w:start w:val="1"/>
      <w:numFmt w:val="bullet"/>
      <w:lvlText w:val=""/>
      <w:lvlJc w:val="left"/>
      <w:pPr>
        <w:ind w:left="4320" w:hanging="360"/>
      </w:pPr>
      <w:rPr>
        <w:rFonts w:ascii="Wingdings" w:hAnsi="Wingdings" w:hint="default"/>
      </w:rPr>
    </w:lvl>
    <w:lvl w:ilvl="6" w:tplc="0A92EE56">
      <w:start w:val="1"/>
      <w:numFmt w:val="bullet"/>
      <w:lvlText w:val=""/>
      <w:lvlJc w:val="left"/>
      <w:pPr>
        <w:ind w:left="5040" w:hanging="360"/>
      </w:pPr>
      <w:rPr>
        <w:rFonts w:ascii="Symbol" w:hAnsi="Symbol" w:hint="default"/>
      </w:rPr>
    </w:lvl>
    <w:lvl w:ilvl="7" w:tplc="D75A2928">
      <w:start w:val="1"/>
      <w:numFmt w:val="bullet"/>
      <w:lvlText w:val="o"/>
      <w:lvlJc w:val="left"/>
      <w:pPr>
        <w:ind w:left="5760" w:hanging="360"/>
      </w:pPr>
      <w:rPr>
        <w:rFonts w:ascii="Courier New" w:hAnsi="Courier New" w:hint="default"/>
      </w:rPr>
    </w:lvl>
    <w:lvl w:ilvl="8" w:tplc="27C8808A">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4"/>
  </w:num>
  <w:num w:numId="5">
    <w:abstractNumId w:val="0"/>
  </w:num>
  <w:num w:numId="6">
    <w:abstractNumId w:val="6"/>
  </w:num>
  <w:num w:numId="7">
    <w:abstractNumId w:val="8"/>
  </w:num>
  <w:num w:numId="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04F"/>
    <w:rsid w:val="00017C92"/>
    <w:rsid w:val="000527CE"/>
    <w:rsid w:val="000668D9"/>
    <w:rsid w:val="0009259D"/>
    <w:rsid w:val="000B5A9B"/>
    <w:rsid w:val="000B7BB9"/>
    <w:rsid w:val="000C4C71"/>
    <w:rsid w:val="000C633E"/>
    <w:rsid w:val="000D5B92"/>
    <w:rsid w:val="00122A5E"/>
    <w:rsid w:val="001A105A"/>
    <w:rsid w:val="001A3940"/>
    <w:rsid w:val="001A8ABC"/>
    <w:rsid w:val="001E2B18"/>
    <w:rsid w:val="001E7844"/>
    <w:rsid w:val="00204256"/>
    <w:rsid w:val="002917B3"/>
    <w:rsid w:val="002A46EE"/>
    <w:rsid w:val="002CD6C1"/>
    <w:rsid w:val="002D704F"/>
    <w:rsid w:val="002F40C5"/>
    <w:rsid w:val="003077B7"/>
    <w:rsid w:val="00343D25"/>
    <w:rsid w:val="00380866"/>
    <w:rsid w:val="00407FE3"/>
    <w:rsid w:val="0042460C"/>
    <w:rsid w:val="004418B3"/>
    <w:rsid w:val="00447047"/>
    <w:rsid w:val="0044EBF6"/>
    <w:rsid w:val="004D2856"/>
    <w:rsid w:val="004F6AD3"/>
    <w:rsid w:val="00524904"/>
    <w:rsid w:val="005414F7"/>
    <w:rsid w:val="00567602"/>
    <w:rsid w:val="00574E5F"/>
    <w:rsid w:val="00623E93"/>
    <w:rsid w:val="00630533"/>
    <w:rsid w:val="0063107E"/>
    <w:rsid w:val="00717721"/>
    <w:rsid w:val="00785548"/>
    <w:rsid w:val="007D6E5B"/>
    <w:rsid w:val="008359F9"/>
    <w:rsid w:val="008A2948"/>
    <w:rsid w:val="008B481E"/>
    <w:rsid w:val="008E1D5B"/>
    <w:rsid w:val="008F1204"/>
    <w:rsid w:val="00994ABE"/>
    <w:rsid w:val="009C4854"/>
    <w:rsid w:val="009E302F"/>
    <w:rsid w:val="00A46210"/>
    <w:rsid w:val="00A819C7"/>
    <w:rsid w:val="00B90080"/>
    <w:rsid w:val="00CC3F48"/>
    <w:rsid w:val="00D401A1"/>
    <w:rsid w:val="00DB13B1"/>
    <w:rsid w:val="00EA76C6"/>
    <w:rsid w:val="00EC510C"/>
    <w:rsid w:val="00EC7FED"/>
    <w:rsid w:val="00F115B2"/>
    <w:rsid w:val="00F4505C"/>
    <w:rsid w:val="00F46F3B"/>
    <w:rsid w:val="00F80E1F"/>
    <w:rsid w:val="00F92A20"/>
    <w:rsid w:val="0134A541"/>
    <w:rsid w:val="0176AB98"/>
    <w:rsid w:val="01CC66A9"/>
    <w:rsid w:val="01FD0AE7"/>
    <w:rsid w:val="01FF083D"/>
    <w:rsid w:val="0211AA55"/>
    <w:rsid w:val="024CCF4E"/>
    <w:rsid w:val="03439B09"/>
    <w:rsid w:val="03E8C7E7"/>
    <w:rsid w:val="045D966D"/>
    <w:rsid w:val="045E96A9"/>
    <w:rsid w:val="04F4294D"/>
    <w:rsid w:val="0535CF09"/>
    <w:rsid w:val="0543D830"/>
    <w:rsid w:val="05B0878B"/>
    <w:rsid w:val="062718A6"/>
    <w:rsid w:val="0644C7B3"/>
    <w:rsid w:val="067B3900"/>
    <w:rsid w:val="06D82DE6"/>
    <w:rsid w:val="06FAC3AF"/>
    <w:rsid w:val="0727E254"/>
    <w:rsid w:val="07683608"/>
    <w:rsid w:val="07AE603C"/>
    <w:rsid w:val="082C9F82"/>
    <w:rsid w:val="083415BE"/>
    <w:rsid w:val="09A96F3D"/>
    <w:rsid w:val="0A0A0BC1"/>
    <w:rsid w:val="0A2F71BC"/>
    <w:rsid w:val="0AD1DA4B"/>
    <w:rsid w:val="0B473453"/>
    <w:rsid w:val="0B58A329"/>
    <w:rsid w:val="0B5F6C9A"/>
    <w:rsid w:val="0B607855"/>
    <w:rsid w:val="0B696DC5"/>
    <w:rsid w:val="0B98CF8C"/>
    <w:rsid w:val="0BA73A8D"/>
    <w:rsid w:val="0BC67879"/>
    <w:rsid w:val="0BDF6C34"/>
    <w:rsid w:val="0C249D54"/>
    <w:rsid w:val="0C6FC48E"/>
    <w:rsid w:val="0CDCA5C0"/>
    <w:rsid w:val="0D31170B"/>
    <w:rsid w:val="0D9F3390"/>
    <w:rsid w:val="0DB17EC7"/>
    <w:rsid w:val="0DC10D7D"/>
    <w:rsid w:val="0DE82A23"/>
    <w:rsid w:val="0E1C7207"/>
    <w:rsid w:val="0E1CF36D"/>
    <w:rsid w:val="0E2FD07F"/>
    <w:rsid w:val="0E66B263"/>
    <w:rsid w:val="0E6B9139"/>
    <w:rsid w:val="0F12DAFA"/>
    <w:rsid w:val="0F31354C"/>
    <w:rsid w:val="0F43B055"/>
    <w:rsid w:val="0F680FD5"/>
    <w:rsid w:val="0FBD2D15"/>
    <w:rsid w:val="1042FB6C"/>
    <w:rsid w:val="10902C85"/>
    <w:rsid w:val="10E81450"/>
    <w:rsid w:val="11BC63F7"/>
    <w:rsid w:val="11D5ECA4"/>
    <w:rsid w:val="11E36549"/>
    <w:rsid w:val="121BE60E"/>
    <w:rsid w:val="12A3577A"/>
    <w:rsid w:val="12A6A5E6"/>
    <w:rsid w:val="12AD3E1E"/>
    <w:rsid w:val="13022360"/>
    <w:rsid w:val="136BD83A"/>
    <w:rsid w:val="14571C30"/>
    <w:rsid w:val="154AB599"/>
    <w:rsid w:val="15660B62"/>
    <w:rsid w:val="15FA677F"/>
    <w:rsid w:val="16815834"/>
    <w:rsid w:val="17018A63"/>
    <w:rsid w:val="17674C1C"/>
    <w:rsid w:val="181182B0"/>
    <w:rsid w:val="18188392"/>
    <w:rsid w:val="181B8287"/>
    <w:rsid w:val="18777CCE"/>
    <w:rsid w:val="191282C1"/>
    <w:rsid w:val="192E673C"/>
    <w:rsid w:val="1956BCCE"/>
    <w:rsid w:val="19A6668B"/>
    <w:rsid w:val="1A4BC21F"/>
    <w:rsid w:val="1A50D15F"/>
    <w:rsid w:val="1A5DB81E"/>
    <w:rsid w:val="1B54CD0B"/>
    <w:rsid w:val="1CA1D042"/>
    <w:rsid w:val="1CC1FE4E"/>
    <w:rsid w:val="1CFD546C"/>
    <w:rsid w:val="1D2D4309"/>
    <w:rsid w:val="1D381FDB"/>
    <w:rsid w:val="1DEB21FA"/>
    <w:rsid w:val="1DFB3DDC"/>
    <w:rsid w:val="1E720A42"/>
    <w:rsid w:val="1EAF0414"/>
    <w:rsid w:val="1EB520C4"/>
    <w:rsid w:val="1F72E37B"/>
    <w:rsid w:val="1F887F7A"/>
    <w:rsid w:val="1FBE1977"/>
    <w:rsid w:val="1FE49950"/>
    <w:rsid w:val="2024BCF1"/>
    <w:rsid w:val="2054B55C"/>
    <w:rsid w:val="2069E6B1"/>
    <w:rsid w:val="20F5F719"/>
    <w:rsid w:val="217D21C0"/>
    <w:rsid w:val="21A929D0"/>
    <w:rsid w:val="2200F0BA"/>
    <w:rsid w:val="220BEDF5"/>
    <w:rsid w:val="22179CEB"/>
    <w:rsid w:val="22CCCA17"/>
    <w:rsid w:val="23EDBA0F"/>
    <w:rsid w:val="2406A1C3"/>
    <w:rsid w:val="2436DB7C"/>
    <w:rsid w:val="24397BEB"/>
    <w:rsid w:val="244BABEF"/>
    <w:rsid w:val="24BCDCDF"/>
    <w:rsid w:val="24D96DF3"/>
    <w:rsid w:val="24F27847"/>
    <w:rsid w:val="25404C7E"/>
    <w:rsid w:val="25BAF9D4"/>
    <w:rsid w:val="25E5EEA2"/>
    <w:rsid w:val="25E86DBB"/>
    <w:rsid w:val="25F35A0B"/>
    <w:rsid w:val="264F33DF"/>
    <w:rsid w:val="266AFB43"/>
    <w:rsid w:val="268E8778"/>
    <w:rsid w:val="26993F9F"/>
    <w:rsid w:val="26BC4210"/>
    <w:rsid w:val="26BEACF7"/>
    <w:rsid w:val="26FDACEF"/>
    <w:rsid w:val="270C5138"/>
    <w:rsid w:val="272FC7F5"/>
    <w:rsid w:val="274DFFF0"/>
    <w:rsid w:val="2776BFDD"/>
    <w:rsid w:val="277CCE63"/>
    <w:rsid w:val="279B42E5"/>
    <w:rsid w:val="2803DEFB"/>
    <w:rsid w:val="2868813E"/>
    <w:rsid w:val="289FB8FB"/>
    <w:rsid w:val="28C8B425"/>
    <w:rsid w:val="29412A33"/>
    <w:rsid w:val="29429EC3"/>
    <w:rsid w:val="29549606"/>
    <w:rsid w:val="2A4F4355"/>
    <w:rsid w:val="2B0B5935"/>
    <w:rsid w:val="2B2767A6"/>
    <w:rsid w:val="2BB6C232"/>
    <w:rsid w:val="2C0AE803"/>
    <w:rsid w:val="2C65F29F"/>
    <w:rsid w:val="2C984DCD"/>
    <w:rsid w:val="2C993A30"/>
    <w:rsid w:val="2D1B05CC"/>
    <w:rsid w:val="2D850546"/>
    <w:rsid w:val="2E85D6EA"/>
    <w:rsid w:val="2F1A065D"/>
    <w:rsid w:val="2F1D6A95"/>
    <w:rsid w:val="2F605EAE"/>
    <w:rsid w:val="2F7F3FC8"/>
    <w:rsid w:val="2FFF2015"/>
    <w:rsid w:val="300F66D4"/>
    <w:rsid w:val="302A2314"/>
    <w:rsid w:val="30FD4576"/>
    <w:rsid w:val="313A2E1C"/>
    <w:rsid w:val="3153404E"/>
    <w:rsid w:val="319B9041"/>
    <w:rsid w:val="31DB44A3"/>
    <w:rsid w:val="31FD847E"/>
    <w:rsid w:val="32599ECF"/>
    <w:rsid w:val="32D88D66"/>
    <w:rsid w:val="32DA1DAD"/>
    <w:rsid w:val="334FECCE"/>
    <w:rsid w:val="3386C7CD"/>
    <w:rsid w:val="3396ECCE"/>
    <w:rsid w:val="33979397"/>
    <w:rsid w:val="33A30623"/>
    <w:rsid w:val="3422A60D"/>
    <w:rsid w:val="34595682"/>
    <w:rsid w:val="34B399D2"/>
    <w:rsid w:val="34DE667A"/>
    <w:rsid w:val="3516B1EA"/>
    <w:rsid w:val="352B7B0F"/>
    <w:rsid w:val="35C6BFC2"/>
    <w:rsid w:val="36659E5E"/>
    <w:rsid w:val="3684F52B"/>
    <w:rsid w:val="37B97042"/>
    <w:rsid w:val="37C8A692"/>
    <w:rsid w:val="37CBDED3"/>
    <w:rsid w:val="37DF4EE1"/>
    <w:rsid w:val="380EBD6B"/>
    <w:rsid w:val="384B2837"/>
    <w:rsid w:val="38B76AC5"/>
    <w:rsid w:val="38F8F65D"/>
    <w:rsid w:val="3975A2CE"/>
    <w:rsid w:val="39880E26"/>
    <w:rsid w:val="39DCD3AC"/>
    <w:rsid w:val="3A141179"/>
    <w:rsid w:val="3A2773AA"/>
    <w:rsid w:val="3A76A633"/>
    <w:rsid w:val="3A986E57"/>
    <w:rsid w:val="3AE5B29E"/>
    <w:rsid w:val="3B39FB92"/>
    <w:rsid w:val="3B52B8CE"/>
    <w:rsid w:val="3B6E9B85"/>
    <w:rsid w:val="3B879437"/>
    <w:rsid w:val="3C010116"/>
    <w:rsid w:val="3C0B8D99"/>
    <w:rsid w:val="3C25ADB5"/>
    <w:rsid w:val="3C6AFC82"/>
    <w:rsid w:val="3CC110A9"/>
    <w:rsid w:val="3CECDDEF"/>
    <w:rsid w:val="3D225219"/>
    <w:rsid w:val="3D228E51"/>
    <w:rsid w:val="3DD7EA91"/>
    <w:rsid w:val="3DF4260C"/>
    <w:rsid w:val="3E460EBE"/>
    <w:rsid w:val="3E4FB8E5"/>
    <w:rsid w:val="3E6F177F"/>
    <w:rsid w:val="3E8ED475"/>
    <w:rsid w:val="3EA785C4"/>
    <w:rsid w:val="3EAB482B"/>
    <w:rsid w:val="40A20F82"/>
    <w:rsid w:val="41967098"/>
    <w:rsid w:val="41F1DF22"/>
    <w:rsid w:val="421498B4"/>
    <w:rsid w:val="42457575"/>
    <w:rsid w:val="42AE935B"/>
    <w:rsid w:val="42EFD5F6"/>
    <w:rsid w:val="4324B072"/>
    <w:rsid w:val="43310DB5"/>
    <w:rsid w:val="4359F0D9"/>
    <w:rsid w:val="43D4D591"/>
    <w:rsid w:val="44068093"/>
    <w:rsid w:val="442DD7D9"/>
    <w:rsid w:val="44498B9B"/>
    <w:rsid w:val="44BB5094"/>
    <w:rsid w:val="44C4DF08"/>
    <w:rsid w:val="44F8C9C1"/>
    <w:rsid w:val="44FCEC47"/>
    <w:rsid w:val="451172D2"/>
    <w:rsid w:val="4540C51A"/>
    <w:rsid w:val="457BA1B5"/>
    <w:rsid w:val="46306CD3"/>
    <w:rsid w:val="468431D3"/>
    <w:rsid w:val="468E6C03"/>
    <w:rsid w:val="46F1DFEB"/>
    <w:rsid w:val="474FE20B"/>
    <w:rsid w:val="475E4258"/>
    <w:rsid w:val="47765DC7"/>
    <w:rsid w:val="4789395A"/>
    <w:rsid w:val="47D0E58F"/>
    <w:rsid w:val="487AD598"/>
    <w:rsid w:val="48956228"/>
    <w:rsid w:val="48C91F7C"/>
    <w:rsid w:val="4902251F"/>
    <w:rsid w:val="491EC14E"/>
    <w:rsid w:val="49950CB0"/>
    <w:rsid w:val="49B379C7"/>
    <w:rsid w:val="49C6989A"/>
    <w:rsid w:val="49EE95F2"/>
    <w:rsid w:val="49EF5D9C"/>
    <w:rsid w:val="4A34F899"/>
    <w:rsid w:val="4A926FB4"/>
    <w:rsid w:val="4AD9CBF5"/>
    <w:rsid w:val="4B09A902"/>
    <w:rsid w:val="4B55A6F3"/>
    <w:rsid w:val="4C05F77D"/>
    <w:rsid w:val="4C450418"/>
    <w:rsid w:val="4D38C46D"/>
    <w:rsid w:val="4D877A82"/>
    <w:rsid w:val="4F05556C"/>
    <w:rsid w:val="4FB2E539"/>
    <w:rsid w:val="50810412"/>
    <w:rsid w:val="5084A81A"/>
    <w:rsid w:val="509A77CF"/>
    <w:rsid w:val="50FF11BA"/>
    <w:rsid w:val="511605DB"/>
    <w:rsid w:val="51519B01"/>
    <w:rsid w:val="52298D8E"/>
    <w:rsid w:val="5235B8E9"/>
    <w:rsid w:val="5261E163"/>
    <w:rsid w:val="5334D339"/>
    <w:rsid w:val="53730467"/>
    <w:rsid w:val="53B8B11A"/>
    <w:rsid w:val="53C735AD"/>
    <w:rsid w:val="5432BFBB"/>
    <w:rsid w:val="54365A7F"/>
    <w:rsid w:val="543EC8AB"/>
    <w:rsid w:val="544EE131"/>
    <w:rsid w:val="54546B7F"/>
    <w:rsid w:val="54638229"/>
    <w:rsid w:val="5591D965"/>
    <w:rsid w:val="55A5903E"/>
    <w:rsid w:val="55CEE244"/>
    <w:rsid w:val="576FE208"/>
    <w:rsid w:val="57883085"/>
    <w:rsid w:val="57B39B7C"/>
    <w:rsid w:val="5843D826"/>
    <w:rsid w:val="584C7102"/>
    <w:rsid w:val="586486D2"/>
    <w:rsid w:val="58A10063"/>
    <w:rsid w:val="58C2A15C"/>
    <w:rsid w:val="58FAB4E6"/>
    <w:rsid w:val="59146218"/>
    <w:rsid w:val="591A343B"/>
    <w:rsid w:val="59259761"/>
    <w:rsid w:val="596A5345"/>
    <w:rsid w:val="59D01E9B"/>
    <w:rsid w:val="59D79AAF"/>
    <w:rsid w:val="5A109557"/>
    <w:rsid w:val="5ABB7540"/>
    <w:rsid w:val="5ACB249C"/>
    <w:rsid w:val="5AF3BE76"/>
    <w:rsid w:val="5B0B4FA1"/>
    <w:rsid w:val="5B6E7977"/>
    <w:rsid w:val="5BD00095"/>
    <w:rsid w:val="5BE8ADA1"/>
    <w:rsid w:val="5BEC9309"/>
    <w:rsid w:val="5C07899E"/>
    <w:rsid w:val="5C39985B"/>
    <w:rsid w:val="5C3C7B0F"/>
    <w:rsid w:val="5C79151D"/>
    <w:rsid w:val="5C8D115C"/>
    <w:rsid w:val="5C9EA1DD"/>
    <w:rsid w:val="5CC16530"/>
    <w:rsid w:val="5D972F6A"/>
    <w:rsid w:val="5E5609F3"/>
    <w:rsid w:val="5E74E124"/>
    <w:rsid w:val="5E8072C0"/>
    <w:rsid w:val="5EB56B65"/>
    <w:rsid w:val="5EC65B1D"/>
    <w:rsid w:val="5ED60FDA"/>
    <w:rsid w:val="5EF3F8F0"/>
    <w:rsid w:val="5EF6F007"/>
    <w:rsid w:val="5F260FC2"/>
    <w:rsid w:val="5F360B19"/>
    <w:rsid w:val="5FC6C65B"/>
    <w:rsid w:val="5FD723BB"/>
    <w:rsid w:val="60161826"/>
    <w:rsid w:val="60215647"/>
    <w:rsid w:val="60AB9C8E"/>
    <w:rsid w:val="614E995E"/>
    <w:rsid w:val="615D909D"/>
    <w:rsid w:val="616B84D2"/>
    <w:rsid w:val="61A012F5"/>
    <w:rsid w:val="61B4C09D"/>
    <w:rsid w:val="622440CF"/>
    <w:rsid w:val="6231A5D5"/>
    <w:rsid w:val="6232FBEA"/>
    <w:rsid w:val="62754F9F"/>
    <w:rsid w:val="62EF84EB"/>
    <w:rsid w:val="633E6E99"/>
    <w:rsid w:val="636A05BC"/>
    <w:rsid w:val="638CE9CC"/>
    <w:rsid w:val="63EBEB43"/>
    <w:rsid w:val="63EBECC7"/>
    <w:rsid w:val="64097A53"/>
    <w:rsid w:val="642AAA8A"/>
    <w:rsid w:val="644E04C9"/>
    <w:rsid w:val="6536BBD0"/>
    <w:rsid w:val="66642F98"/>
    <w:rsid w:val="66648621"/>
    <w:rsid w:val="6670D1C2"/>
    <w:rsid w:val="671A5BE3"/>
    <w:rsid w:val="67BF9A76"/>
    <w:rsid w:val="67E7C761"/>
    <w:rsid w:val="68546251"/>
    <w:rsid w:val="68572B21"/>
    <w:rsid w:val="69263653"/>
    <w:rsid w:val="692D796D"/>
    <w:rsid w:val="6979A6AE"/>
    <w:rsid w:val="6995D5FD"/>
    <w:rsid w:val="6A3522B1"/>
    <w:rsid w:val="6AEA925A"/>
    <w:rsid w:val="6AF8F10E"/>
    <w:rsid w:val="6B632AC7"/>
    <w:rsid w:val="6C787B2A"/>
    <w:rsid w:val="6C818FAA"/>
    <w:rsid w:val="6CB08911"/>
    <w:rsid w:val="6CE3AAFF"/>
    <w:rsid w:val="6D191BD0"/>
    <w:rsid w:val="6D216022"/>
    <w:rsid w:val="6D2557E0"/>
    <w:rsid w:val="6DDBDB84"/>
    <w:rsid w:val="6DE3A349"/>
    <w:rsid w:val="6DF01ADB"/>
    <w:rsid w:val="6E0B78C6"/>
    <w:rsid w:val="6E2852A4"/>
    <w:rsid w:val="6E594BF4"/>
    <w:rsid w:val="6E7146D0"/>
    <w:rsid w:val="6E9507F2"/>
    <w:rsid w:val="6E96D7C6"/>
    <w:rsid w:val="6EB145CD"/>
    <w:rsid w:val="6F4FDF6E"/>
    <w:rsid w:val="6F9C1F15"/>
    <w:rsid w:val="6FE13A3A"/>
    <w:rsid w:val="702C5D55"/>
    <w:rsid w:val="703AAFB9"/>
    <w:rsid w:val="71975DDA"/>
    <w:rsid w:val="72DF5BFB"/>
    <w:rsid w:val="72F0873E"/>
    <w:rsid w:val="7366C9BA"/>
    <w:rsid w:val="736C2219"/>
    <w:rsid w:val="738D95F3"/>
    <w:rsid w:val="73B0DF28"/>
    <w:rsid w:val="742641F6"/>
    <w:rsid w:val="74779335"/>
    <w:rsid w:val="748CBD25"/>
    <w:rsid w:val="74D5A715"/>
    <w:rsid w:val="74DA2672"/>
    <w:rsid w:val="753D1D70"/>
    <w:rsid w:val="7555154E"/>
    <w:rsid w:val="760BDC65"/>
    <w:rsid w:val="762AAAA4"/>
    <w:rsid w:val="773AFCA6"/>
    <w:rsid w:val="775457CC"/>
    <w:rsid w:val="777440CC"/>
    <w:rsid w:val="77BC3928"/>
    <w:rsid w:val="77F7E7DE"/>
    <w:rsid w:val="784550F6"/>
    <w:rsid w:val="786A0D73"/>
    <w:rsid w:val="78A6EC16"/>
    <w:rsid w:val="79AA6B9E"/>
    <w:rsid w:val="79CDABBF"/>
    <w:rsid w:val="79EEE9BD"/>
    <w:rsid w:val="7AA5B29B"/>
    <w:rsid w:val="7ABCFC07"/>
    <w:rsid w:val="7AC13BFA"/>
    <w:rsid w:val="7AC14437"/>
    <w:rsid w:val="7B47B591"/>
    <w:rsid w:val="7BB77B14"/>
    <w:rsid w:val="7BF2DC3C"/>
    <w:rsid w:val="7C332D2E"/>
    <w:rsid w:val="7C7D0A3D"/>
    <w:rsid w:val="7C99C6C2"/>
    <w:rsid w:val="7CABE6B0"/>
    <w:rsid w:val="7CF13BCB"/>
    <w:rsid w:val="7D1602B7"/>
    <w:rsid w:val="7D46485E"/>
    <w:rsid w:val="7D8ABC51"/>
    <w:rsid w:val="7E1B3713"/>
    <w:rsid w:val="7E4ED2D8"/>
    <w:rsid w:val="7E6EA77A"/>
    <w:rsid w:val="7EF991BA"/>
    <w:rsid w:val="7F46D3FF"/>
    <w:rsid w:val="7F7D1857"/>
    <w:rsid w:val="7FFC77E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33091"/>
  <w15:docId w15:val="{3DA3BAC3-B7ED-4A15-839D-B44D8C50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676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5676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77B7"/>
    <w:pPr>
      <w:ind w:left="720"/>
      <w:contextualSpacing/>
    </w:pPr>
  </w:style>
  <w:style w:type="character" w:styleId="Hypertextovodkaz">
    <w:name w:val="Hyperlink"/>
    <w:semiHidden/>
    <w:rsid w:val="00CC3F48"/>
    <w:rPr>
      <w:color w:val="0000FF"/>
      <w:u w:val="single"/>
    </w:rPr>
  </w:style>
  <w:style w:type="character" w:customStyle="1" w:styleId="Nevyeenzmnka1">
    <w:name w:val="Nevyřešená zmínka1"/>
    <w:basedOn w:val="Standardnpsmoodstavce"/>
    <w:uiPriority w:val="99"/>
    <w:semiHidden/>
    <w:unhideWhenUsed/>
    <w:rsid w:val="00447047"/>
    <w:rPr>
      <w:color w:val="605E5C"/>
      <w:shd w:val="clear" w:color="auto" w:fill="E1DFDD"/>
    </w:rPr>
  </w:style>
  <w:style w:type="character" w:customStyle="1" w:styleId="Zmnka1">
    <w:name w:val="Zmínka1"/>
    <w:basedOn w:val="Standardnpsmoodstavce"/>
    <w:uiPriority w:val="99"/>
    <w:unhideWhenUsed/>
    <w:rPr>
      <w:color w:val="2B579A"/>
      <w:shd w:val="clear" w:color="auto" w:fill="E6E6E6"/>
    </w:rPr>
  </w:style>
  <w:style w:type="paragraph" w:styleId="Textbubliny">
    <w:name w:val="Balloon Text"/>
    <w:basedOn w:val="Normln"/>
    <w:link w:val="TextbublinyChar"/>
    <w:uiPriority w:val="99"/>
    <w:semiHidden/>
    <w:unhideWhenUsed/>
    <w:rsid w:val="008A29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2948"/>
    <w:rPr>
      <w:rFonts w:ascii="Segoe UI" w:hAnsi="Segoe UI" w:cs="Segoe UI"/>
      <w:sz w:val="18"/>
      <w:szCs w:val="18"/>
    </w:rPr>
  </w:style>
  <w:style w:type="paragraph" w:styleId="Zhlav">
    <w:name w:val="header"/>
    <w:basedOn w:val="Normln"/>
    <w:link w:val="ZhlavChar"/>
    <w:uiPriority w:val="99"/>
    <w:unhideWhenUsed/>
    <w:rsid w:val="00A462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6210"/>
  </w:style>
  <w:style w:type="paragraph" w:styleId="Zpat">
    <w:name w:val="footer"/>
    <w:basedOn w:val="Normln"/>
    <w:link w:val="ZpatChar"/>
    <w:uiPriority w:val="99"/>
    <w:unhideWhenUsed/>
    <w:rsid w:val="00A46210"/>
    <w:pPr>
      <w:tabs>
        <w:tab w:val="center" w:pos="4536"/>
        <w:tab w:val="right" w:pos="9072"/>
      </w:tabs>
      <w:spacing w:after="0" w:line="240" w:lineRule="auto"/>
    </w:pPr>
  </w:style>
  <w:style w:type="character" w:customStyle="1" w:styleId="ZpatChar">
    <w:name w:val="Zápatí Char"/>
    <w:basedOn w:val="Standardnpsmoodstavce"/>
    <w:link w:val="Zpat"/>
    <w:uiPriority w:val="99"/>
    <w:rsid w:val="00A46210"/>
  </w:style>
  <w:style w:type="character" w:styleId="Nevyeenzmnka">
    <w:name w:val="Unresolved Mention"/>
    <w:basedOn w:val="Standardnpsmoodstavce"/>
    <w:uiPriority w:val="99"/>
    <w:semiHidden/>
    <w:unhideWhenUsed/>
    <w:rsid w:val="004F6AD3"/>
    <w:rPr>
      <w:color w:val="605E5C"/>
      <w:shd w:val="clear" w:color="auto" w:fill="E1DFDD"/>
    </w:rPr>
  </w:style>
  <w:style w:type="character" w:customStyle="1" w:styleId="Nadpis1Char">
    <w:name w:val="Nadpis 1 Char"/>
    <w:basedOn w:val="Standardnpsmoodstavce"/>
    <w:link w:val="Nadpis1"/>
    <w:uiPriority w:val="9"/>
    <w:rsid w:val="00567602"/>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567602"/>
    <w:rPr>
      <w:rFonts w:asciiTheme="majorHAnsi" w:eastAsiaTheme="majorEastAsia" w:hAnsiTheme="majorHAnsi" w:cstheme="majorBidi"/>
      <w:color w:val="2E74B5" w:themeColor="accent1" w:themeShade="BF"/>
      <w:sz w:val="26"/>
      <w:szCs w:val="26"/>
    </w:rPr>
  </w:style>
  <w:style w:type="paragraph" w:styleId="Normlnweb">
    <w:name w:val="Normal (Web)"/>
    <w:basedOn w:val="Normln"/>
    <w:uiPriority w:val="99"/>
    <w:unhideWhenUsed/>
    <w:rsid w:val="00567602"/>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56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4904"/>
    <w:pPr>
      <w:autoSpaceDE w:val="0"/>
      <w:autoSpaceDN w:val="0"/>
      <w:adjustRightInd w:val="0"/>
      <w:spacing w:after="0" w:line="240" w:lineRule="auto"/>
    </w:pPr>
    <w:rPr>
      <w:rFonts w:ascii="Calibri" w:hAnsi="Calibri" w:cs="Calibri"/>
      <w:color w:val="000000"/>
      <w:sz w:val="24"/>
      <w:szCs w:val="24"/>
    </w:rPr>
  </w:style>
  <w:style w:type="paragraph" w:styleId="Nadpisobsahu">
    <w:name w:val="TOC Heading"/>
    <w:basedOn w:val="Nadpis1"/>
    <w:next w:val="Normln"/>
    <w:uiPriority w:val="39"/>
    <w:unhideWhenUsed/>
    <w:qFormat/>
    <w:rsid w:val="00524904"/>
    <w:pPr>
      <w:outlineLvl w:val="9"/>
    </w:pPr>
    <w:rPr>
      <w:lang w:eastAsia="cs-CZ"/>
    </w:rPr>
  </w:style>
  <w:style w:type="paragraph" w:styleId="Obsah1">
    <w:name w:val="toc 1"/>
    <w:basedOn w:val="Normln"/>
    <w:next w:val="Normln"/>
    <w:autoRedefine/>
    <w:uiPriority w:val="39"/>
    <w:unhideWhenUsed/>
    <w:rsid w:val="00524904"/>
    <w:pPr>
      <w:spacing w:after="100"/>
    </w:pPr>
  </w:style>
  <w:style w:type="paragraph" w:styleId="Obsah2">
    <w:name w:val="toc 2"/>
    <w:basedOn w:val="Normln"/>
    <w:next w:val="Normln"/>
    <w:autoRedefine/>
    <w:uiPriority w:val="39"/>
    <w:unhideWhenUsed/>
    <w:rsid w:val="0052490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8478">
      <w:bodyDiv w:val="1"/>
      <w:marLeft w:val="0"/>
      <w:marRight w:val="0"/>
      <w:marTop w:val="0"/>
      <w:marBottom w:val="0"/>
      <w:divBdr>
        <w:top w:val="none" w:sz="0" w:space="0" w:color="auto"/>
        <w:left w:val="none" w:sz="0" w:space="0" w:color="auto"/>
        <w:bottom w:val="none" w:sz="0" w:space="0" w:color="auto"/>
        <w:right w:val="none" w:sz="0" w:space="0" w:color="auto"/>
      </w:divBdr>
    </w:div>
    <w:div w:id="73000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BA64170FA5922439C07782982524886" ma:contentTypeVersion="11" ma:contentTypeDescription="Vytvoří nový dokument" ma:contentTypeScope="" ma:versionID="2925a80300916fb0a6ddaca3b5132894">
  <xsd:schema xmlns:xsd="http://www.w3.org/2001/XMLSchema" xmlns:xs="http://www.w3.org/2001/XMLSchema" xmlns:p="http://schemas.microsoft.com/office/2006/metadata/properties" xmlns:ns2="6dbe9e87-958f-4ab4-9759-e39d3439a71e" xmlns:ns3="c27ea7cb-71f0-4e84-8567-50d9397e8abf" targetNamespace="http://schemas.microsoft.com/office/2006/metadata/properties" ma:root="true" ma:fieldsID="bc61f5c4e2306a9a2afe2d672495a37b" ns2:_="" ns3:_="">
    <xsd:import namespace="6dbe9e87-958f-4ab4-9759-e39d3439a71e"/>
    <xsd:import namespace="c27ea7cb-71f0-4e84-8567-50d9397e8a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e9e87-958f-4ab4-9759-e39d3439a7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7ea7cb-71f0-4e84-8567-50d9397e8abf"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D24EC-1C67-44C4-9147-1C3B05DAF1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55EE60-AE47-49E5-8AF5-8BF5F2C27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e9e87-958f-4ab4-9759-e39d3439a71e"/>
    <ds:schemaRef ds:uri="c27ea7cb-71f0-4e84-8567-50d9397e8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E9A0F-BC6A-45A9-A04D-959C773B6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702</Words>
  <Characters>4147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Jelínková Aneta</dc:creator>
  <cp:lastModifiedBy>Kratochvíl Lukáš</cp:lastModifiedBy>
  <cp:revision>3</cp:revision>
  <cp:lastPrinted>2020-08-07T08:32:00Z</cp:lastPrinted>
  <dcterms:created xsi:type="dcterms:W3CDTF">2020-08-07T08:32:00Z</dcterms:created>
  <dcterms:modified xsi:type="dcterms:W3CDTF">2020-08-07T08:36:00Z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0x010100CBA64170FA5922439C07782982524886</vt:lpwstr>
  </property>
</Properties>
</file>